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03A98" w14:textId="77777777" w:rsidR="00681134" w:rsidRDefault="00681134" w:rsidP="0094182B">
      <w:pPr>
        <w:pStyle w:val="Terjemahan"/>
        <w:ind w:left="0"/>
        <w:rPr>
          <w:lang w:val="en-US"/>
        </w:rPr>
      </w:pPr>
    </w:p>
    <w:p w14:paraId="7B7FDD6D" w14:textId="77777777" w:rsidR="00CA6BC8" w:rsidRPr="002741D3" w:rsidRDefault="00CA6BC8" w:rsidP="00E41DC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color w:val="000000"/>
          <w:sz w:val="32"/>
          <w:szCs w:val="32"/>
        </w:rPr>
      </w:pPr>
      <w:r w:rsidRPr="002741D3">
        <w:rPr>
          <w:color w:val="000000"/>
          <w:sz w:val="32"/>
          <w:szCs w:val="32"/>
        </w:rPr>
        <w:t xml:space="preserve">Klik di sini, taipkan tajuk </w:t>
      </w:r>
      <w:r w:rsidRPr="002741D3">
        <w:rPr>
          <w:sz w:val="32"/>
          <w:szCs w:val="32"/>
        </w:rPr>
        <w:t>kertas anda, huruf besar huruf pertama</w:t>
      </w:r>
      <w:r w:rsidRPr="002741D3">
        <w:rPr>
          <w:color w:val="000000"/>
          <w:sz w:val="32"/>
          <w:szCs w:val="32"/>
        </w:rPr>
        <w:t xml:space="preserve"> sahaja (bukan semua perkataan), Sila taip: jangan salin &amp; tampal</w:t>
      </w:r>
    </w:p>
    <w:p w14:paraId="735E8A0B" w14:textId="77777777" w:rsidR="00CA6BC8" w:rsidRPr="002741D3" w:rsidRDefault="00CA6BC8" w:rsidP="00E41DC6">
      <w:pPr>
        <w:pStyle w:val="TitleEnglish"/>
        <w:rPr>
          <w:sz w:val="24"/>
          <w:szCs w:val="24"/>
        </w:rPr>
      </w:pPr>
      <w:bookmarkStart w:id="0" w:name="_Hlk163072446"/>
      <w:r w:rsidRPr="002741D3">
        <w:rPr>
          <w:sz w:val="24"/>
          <w:szCs w:val="24"/>
        </w:rPr>
        <w:t>(</w:t>
      </w:r>
      <w:proofErr w:type="spellStart"/>
      <w:r w:rsidRPr="002741D3">
        <w:rPr>
          <w:color w:val="000000"/>
          <w:sz w:val="24"/>
          <w:szCs w:val="24"/>
        </w:rPr>
        <w:t>Klik</w:t>
      </w:r>
      <w:proofErr w:type="spellEnd"/>
      <w:r w:rsidRPr="002741D3">
        <w:rPr>
          <w:color w:val="000000"/>
          <w:sz w:val="24"/>
          <w:szCs w:val="24"/>
        </w:rPr>
        <w:t xml:space="preserve"> di </w:t>
      </w:r>
      <w:proofErr w:type="spellStart"/>
      <w:r w:rsidRPr="002741D3">
        <w:rPr>
          <w:color w:val="000000"/>
          <w:sz w:val="24"/>
          <w:szCs w:val="24"/>
        </w:rPr>
        <w:t>sini</w:t>
      </w:r>
      <w:proofErr w:type="spellEnd"/>
      <w:r w:rsidRPr="002741D3">
        <w:rPr>
          <w:color w:val="000000"/>
          <w:sz w:val="24"/>
          <w:szCs w:val="24"/>
        </w:rPr>
        <w:t xml:space="preserve">, </w:t>
      </w:r>
      <w:proofErr w:type="spellStart"/>
      <w:r w:rsidRPr="002741D3">
        <w:rPr>
          <w:color w:val="000000"/>
          <w:sz w:val="24"/>
          <w:szCs w:val="24"/>
        </w:rPr>
        <w:t>taipkan</w:t>
      </w:r>
      <w:proofErr w:type="spellEnd"/>
      <w:r w:rsidRPr="002741D3">
        <w:rPr>
          <w:color w:val="000000"/>
          <w:sz w:val="24"/>
          <w:szCs w:val="24"/>
        </w:rPr>
        <w:t xml:space="preserve"> </w:t>
      </w:r>
      <w:proofErr w:type="spellStart"/>
      <w:r w:rsidRPr="002741D3">
        <w:rPr>
          <w:color w:val="000000"/>
          <w:sz w:val="24"/>
          <w:szCs w:val="24"/>
        </w:rPr>
        <w:t>tajuk</w:t>
      </w:r>
      <w:proofErr w:type="spellEnd"/>
      <w:r w:rsidRPr="002741D3">
        <w:rPr>
          <w:color w:val="000000"/>
          <w:sz w:val="24"/>
          <w:szCs w:val="24"/>
        </w:rPr>
        <w:t xml:space="preserve"> </w:t>
      </w:r>
      <w:proofErr w:type="spellStart"/>
      <w:r w:rsidRPr="002741D3">
        <w:rPr>
          <w:color w:val="000000"/>
          <w:sz w:val="24"/>
          <w:szCs w:val="24"/>
        </w:rPr>
        <w:t>kertas</w:t>
      </w:r>
      <w:proofErr w:type="spellEnd"/>
      <w:r w:rsidRPr="002741D3">
        <w:rPr>
          <w:color w:val="000000"/>
          <w:sz w:val="24"/>
          <w:szCs w:val="24"/>
        </w:rPr>
        <w:t xml:space="preserve"> </w:t>
      </w:r>
      <w:proofErr w:type="spellStart"/>
      <w:r w:rsidRPr="002741D3">
        <w:rPr>
          <w:color w:val="000000"/>
          <w:sz w:val="24"/>
          <w:szCs w:val="24"/>
        </w:rPr>
        <w:t>kerja</w:t>
      </w:r>
      <w:proofErr w:type="spellEnd"/>
      <w:r w:rsidRPr="002741D3">
        <w:rPr>
          <w:color w:val="000000"/>
          <w:sz w:val="24"/>
          <w:szCs w:val="24"/>
        </w:rPr>
        <w:t xml:space="preserve"> </w:t>
      </w:r>
      <w:proofErr w:type="spellStart"/>
      <w:r w:rsidRPr="002741D3">
        <w:rPr>
          <w:color w:val="000000"/>
          <w:sz w:val="24"/>
          <w:szCs w:val="24"/>
        </w:rPr>
        <w:t>anda</w:t>
      </w:r>
      <w:proofErr w:type="spellEnd"/>
      <w:r w:rsidRPr="002741D3">
        <w:rPr>
          <w:color w:val="000000"/>
          <w:sz w:val="24"/>
          <w:szCs w:val="24"/>
        </w:rPr>
        <w:t xml:space="preserve"> </w:t>
      </w:r>
      <w:r w:rsidRPr="002741D3">
        <w:rPr>
          <w:sz w:val="24"/>
          <w:szCs w:val="24"/>
        </w:rPr>
        <w:t xml:space="preserve">yang </w:t>
      </w:r>
      <w:proofErr w:type="spellStart"/>
      <w:r w:rsidRPr="002741D3">
        <w:rPr>
          <w:sz w:val="24"/>
          <w:szCs w:val="24"/>
        </w:rPr>
        <w:t>diterjemahkan</w:t>
      </w:r>
      <w:proofErr w:type="spellEnd"/>
      <w:r w:rsidRPr="002741D3">
        <w:rPr>
          <w:sz w:val="24"/>
          <w:szCs w:val="24"/>
        </w:rPr>
        <w:t xml:space="preserve"> </w:t>
      </w:r>
      <w:proofErr w:type="spellStart"/>
      <w:r w:rsidRPr="002741D3">
        <w:rPr>
          <w:sz w:val="24"/>
          <w:szCs w:val="24"/>
        </w:rPr>
        <w:t>dalam</w:t>
      </w:r>
      <w:proofErr w:type="spellEnd"/>
      <w:r w:rsidRPr="002741D3">
        <w:rPr>
          <w:sz w:val="24"/>
          <w:szCs w:val="24"/>
        </w:rPr>
        <w:t xml:space="preserve"> </w:t>
      </w:r>
      <w:proofErr w:type="spellStart"/>
      <w:r w:rsidRPr="002741D3">
        <w:rPr>
          <w:sz w:val="24"/>
          <w:szCs w:val="24"/>
        </w:rPr>
        <w:t>bahasa</w:t>
      </w:r>
      <w:proofErr w:type="spellEnd"/>
      <w:r w:rsidRPr="002741D3">
        <w:rPr>
          <w:sz w:val="24"/>
          <w:szCs w:val="24"/>
        </w:rPr>
        <w:t xml:space="preserve"> </w:t>
      </w:r>
      <w:proofErr w:type="spellStart"/>
      <w:r w:rsidRPr="002741D3">
        <w:rPr>
          <w:sz w:val="24"/>
          <w:szCs w:val="24"/>
        </w:rPr>
        <w:t>Inggeris</w:t>
      </w:r>
      <w:proofErr w:type="spellEnd"/>
      <w:r w:rsidRPr="002741D3">
        <w:rPr>
          <w:sz w:val="24"/>
          <w:szCs w:val="24"/>
        </w:rPr>
        <w:t xml:space="preserve">, </w:t>
      </w:r>
      <w:proofErr w:type="spellStart"/>
      <w:r w:rsidRPr="002741D3">
        <w:rPr>
          <w:sz w:val="24"/>
          <w:szCs w:val="24"/>
        </w:rPr>
        <w:t>huruf</w:t>
      </w:r>
      <w:proofErr w:type="spellEnd"/>
      <w:r w:rsidRPr="002741D3">
        <w:rPr>
          <w:sz w:val="24"/>
          <w:szCs w:val="24"/>
        </w:rPr>
        <w:t xml:space="preserve"> </w:t>
      </w:r>
      <w:proofErr w:type="spellStart"/>
      <w:r w:rsidRPr="002741D3">
        <w:rPr>
          <w:sz w:val="24"/>
          <w:szCs w:val="24"/>
        </w:rPr>
        <w:t>besar</w:t>
      </w:r>
      <w:proofErr w:type="spellEnd"/>
      <w:r w:rsidRPr="002741D3">
        <w:rPr>
          <w:sz w:val="24"/>
          <w:szCs w:val="24"/>
        </w:rPr>
        <w:t xml:space="preserve"> </w:t>
      </w:r>
      <w:proofErr w:type="spellStart"/>
      <w:r w:rsidRPr="002741D3">
        <w:rPr>
          <w:sz w:val="24"/>
          <w:szCs w:val="24"/>
        </w:rPr>
        <w:t>huruf</w:t>
      </w:r>
      <w:proofErr w:type="spellEnd"/>
      <w:r w:rsidRPr="002741D3">
        <w:rPr>
          <w:sz w:val="24"/>
          <w:szCs w:val="24"/>
        </w:rPr>
        <w:t xml:space="preserve"> </w:t>
      </w:r>
      <w:proofErr w:type="spellStart"/>
      <w:r w:rsidRPr="002741D3">
        <w:rPr>
          <w:sz w:val="24"/>
          <w:szCs w:val="24"/>
        </w:rPr>
        <w:t>pertama</w:t>
      </w:r>
      <w:proofErr w:type="spellEnd"/>
      <w:r w:rsidRPr="002741D3">
        <w:rPr>
          <w:color w:val="000000"/>
          <w:sz w:val="24"/>
          <w:szCs w:val="24"/>
        </w:rPr>
        <w:t xml:space="preserve"> </w:t>
      </w:r>
      <w:proofErr w:type="spellStart"/>
      <w:r w:rsidRPr="002741D3">
        <w:rPr>
          <w:color w:val="000000"/>
          <w:sz w:val="24"/>
          <w:szCs w:val="24"/>
        </w:rPr>
        <w:t>sahaja</w:t>
      </w:r>
      <w:proofErr w:type="spellEnd"/>
      <w:r w:rsidRPr="002741D3">
        <w:rPr>
          <w:color w:val="000000"/>
          <w:sz w:val="24"/>
          <w:szCs w:val="24"/>
        </w:rPr>
        <w:t xml:space="preserve"> (</w:t>
      </w:r>
      <w:proofErr w:type="spellStart"/>
      <w:r w:rsidRPr="002741D3">
        <w:rPr>
          <w:color w:val="000000"/>
          <w:sz w:val="24"/>
          <w:szCs w:val="24"/>
        </w:rPr>
        <w:t>bukan</w:t>
      </w:r>
      <w:proofErr w:type="spellEnd"/>
      <w:r w:rsidRPr="002741D3">
        <w:rPr>
          <w:color w:val="000000"/>
          <w:sz w:val="24"/>
          <w:szCs w:val="24"/>
        </w:rPr>
        <w:t xml:space="preserve"> </w:t>
      </w:r>
      <w:proofErr w:type="spellStart"/>
      <w:r w:rsidRPr="002741D3">
        <w:rPr>
          <w:color w:val="000000"/>
          <w:sz w:val="24"/>
          <w:szCs w:val="24"/>
        </w:rPr>
        <w:t>semua</w:t>
      </w:r>
      <w:proofErr w:type="spellEnd"/>
      <w:r w:rsidRPr="002741D3">
        <w:rPr>
          <w:color w:val="000000"/>
          <w:sz w:val="24"/>
          <w:szCs w:val="24"/>
        </w:rPr>
        <w:t xml:space="preserve"> </w:t>
      </w:r>
      <w:proofErr w:type="spellStart"/>
      <w:r w:rsidRPr="002741D3">
        <w:rPr>
          <w:color w:val="000000"/>
          <w:sz w:val="24"/>
          <w:szCs w:val="24"/>
        </w:rPr>
        <w:t>perkataan</w:t>
      </w:r>
      <w:proofErr w:type="spellEnd"/>
      <w:r w:rsidRPr="002741D3">
        <w:rPr>
          <w:color w:val="000000"/>
          <w:sz w:val="24"/>
          <w:szCs w:val="24"/>
        </w:rPr>
        <w:t xml:space="preserve">), Sila </w:t>
      </w:r>
      <w:proofErr w:type="spellStart"/>
      <w:r w:rsidRPr="002741D3">
        <w:rPr>
          <w:color w:val="000000"/>
          <w:sz w:val="24"/>
          <w:szCs w:val="24"/>
        </w:rPr>
        <w:t>taip</w:t>
      </w:r>
      <w:proofErr w:type="spellEnd"/>
      <w:r w:rsidRPr="002741D3">
        <w:rPr>
          <w:color w:val="000000"/>
          <w:sz w:val="24"/>
          <w:szCs w:val="24"/>
        </w:rPr>
        <w:t xml:space="preserve">: </w:t>
      </w:r>
      <w:proofErr w:type="spellStart"/>
      <w:r w:rsidRPr="002741D3">
        <w:rPr>
          <w:color w:val="000000"/>
          <w:sz w:val="24"/>
          <w:szCs w:val="24"/>
        </w:rPr>
        <w:t>jangan</w:t>
      </w:r>
      <w:proofErr w:type="spellEnd"/>
      <w:r w:rsidRPr="002741D3">
        <w:rPr>
          <w:color w:val="000000"/>
          <w:sz w:val="24"/>
          <w:szCs w:val="24"/>
        </w:rPr>
        <w:t xml:space="preserve"> </w:t>
      </w:r>
      <w:proofErr w:type="spellStart"/>
      <w:r w:rsidRPr="002741D3">
        <w:rPr>
          <w:color w:val="000000"/>
          <w:sz w:val="24"/>
          <w:szCs w:val="24"/>
        </w:rPr>
        <w:t>salin</w:t>
      </w:r>
      <w:proofErr w:type="spellEnd"/>
      <w:r w:rsidRPr="002741D3">
        <w:rPr>
          <w:color w:val="000000"/>
          <w:sz w:val="24"/>
          <w:szCs w:val="24"/>
        </w:rPr>
        <w:t xml:space="preserve"> &amp; </w:t>
      </w:r>
      <w:proofErr w:type="spellStart"/>
      <w:r w:rsidRPr="002741D3">
        <w:rPr>
          <w:color w:val="000000"/>
          <w:sz w:val="24"/>
          <w:szCs w:val="24"/>
        </w:rPr>
        <w:t>tampal</w:t>
      </w:r>
      <w:proofErr w:type="spellEnd"/>
      <w:r w:rsidRPr="002741D3">
        <w:rPr>
          <w:color w:val="000000"/>
          <w:sz w:val="24"/>
          <w:szCs w:val="24"/>
        </w:rPr>
        <w:t>)</w:t>
      </w:r>
      <w:bookmarkEnd w:id="0"/>
    </w:p>
    <w:p w14:paraId="0CE2B41F" w14:textId="77777777" w:rsidR="00CA6BC8" w:rsidRPr="0050218B" w:rsidRDefault="00CA6BC8" w:rsidP="00E41DC6">
      <w:pPr>
        <w:pStyle w:val="TitleEnglish"/>
      </w:pPr>
    </w:p>
    <w:p w14:paraId="0DEA8DA1" w14:textId="2B6F4B8A" w:rsidR="0094182B" w:rsidRPr="002741D3" w:rsidRDefault="0094182B" w:rsidP="0094182B">
      <w:pPr>
        <w:keepNext/>
        <w:pBdr>
          <w:top w:val="nil"/>
          <w:left w:val="nil"/>
          <w:bottom w:val="nil"/>
          <w:right w:val="nil"/>
          <w:between w:val="nil"/>
        </w:pBdr>
        <w:spacing w:after="160" w:line="300" w:lineRule="auto"/>
        <w:jc w:val="center"/>
        <w:rPr>
          <w:sz w:val="24"/>
          <w:szCs w:val="24"/>
        </w:rPr>
      </w:pPr>
      <w:r w:rsidRPr="002741D3">
        <w:rPr>
          <w:sz w:val="24"/>
          <w:szCs w:val="24"/>
        </w:rPr>
        <w:t>Mohd Ridzuan Mohamad</w:t>
      </w:r>
      <w:r w:rsidRPr="002741D3">
        <w:rPr>
          <w:sz w:val="24"/>
          <w:szCs w:val="24"/>
          <w:vertAlign w:val="superscript"/>
        </w:rPr>
        <w:footnoteReference w:id="1"/>
      </w:r>
      <w:r w:rsidRPr="002741D3">
        <w:rPr>
          <w:sz w:val="24"/>
          <w:szCs w:val="24"/>
          <w:vertAlign w:val="superscript"/>
        </w:rPr>
        <w:t>*</w:t>
      </w:r>
      <w:r w:rsidRPr="002741D3">
        <w:rPr>
          <w:noProof/>
          <w:sz w:val="24"/>
          <w:szCs w:val="24"/>
          <w:vertAlign w:val="superscript"/>
        </w:rPr>
        <w:drawing>
          <wp:inline distT="0" distB="0" distL="0" distR="0" wp14:anchorId="5140A225" wp14:editId="37994188">
            <wp:extent cx="149997" cy="149997"/>
            <wp:effectExtent l="0" t="0" r="2540" b="2540"/>
            <wp:docPr id="1136705175" name="Picture 1" descr="duan_shi@yahoo.co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705175" name="Picture 1" descr="duan_shi@yahoo.co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28" cy="15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1D3">
        <w:rPr>
          <w:sz w:val="24"/>
          <w:szCs w:val="24"/>
        </w:rPr>
        <w:t>, Nur Fatimah Muhammad</w:t>
      </w:r>
      <w:r w:rsidR="00A01557">
        <w:rPr>
          <w:rStyle w:val="FootnoteReference"/>
          <w:sz w:val="24"/>
          <w:szCs w:val="24"/>
        </w:rPr>
        <w:footnoteReference w:id="2"/>
      </w:r>
      <w:r w:rsidRPr="002741D3">
        <w:rPr>
          <w:noProof/>
          <w:sz w:val="24"/>
          <w:szCs w:val="24"/>
          <w:vertAlign w:val="superscript"/>
        </w:rPr>
        <w:drawing>
          <wp:inline distT="0" distB="0" distL="0" distR="0" wp14:anchorId="68F9954F" wp14:editId="24E62624">
            <wp:extent cx="149997" cy="149997"/>
            <wp:effectExtent l="0" t="0" r="2540" b="2540"/>
            <wp:docPr id="200109177" name="Picture 1" descr="duan_shi@yahoo.co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09177" name="Picture 1" descr="duan_shi@yahoo.com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28" cy="15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8234A" w14:textId="77777777" w:rsidR="0094182B" w:rsidRDefault="0094182B" w:rsidP="0094182B">
      <w:pPr>
        <w:pBdr>
          <w:top w:val="nil"/>
          <w:left w:val="nil"/>
          <w:bottom w:val="nil"/>
          <w:right w:val="nil"/>
          <w:between w:val="nil"/>
        </w:pBdr>
        <w:spacing w:line="200" w:lineRule="auto"/>
        <w:jc w:val="center"/>
        <w:rPr>
          <w:i/>
          <w:sz w:val="16"/>
          <w:szCs w:val="16"/>
        </w:rPr>
      </w:pPr>
      <w:r w:rsidRPr="00A708C3">
        <w:rPr>
          <w:i/>
          <w:sz w:val="16"/>
          <w:szCs w:val="16"/>
          <w:vertAlign w:val="superscript"/>
        </w:rPr>
        <w:t>1</w:t>
      </w:r>
      <w:r w:rsidRPr="00692D09">
        <w:rPr>
          <w:i/>
          <w:sz w:val="16"/>
          <w:szCs w:val="16"/>
        </w:rPr>
        <w:t>Academy of Contemporary Islamic Studies, Universiti Teknologi MARA,</w:t>
      </w:r>
      <w:r>
        <w:rPr>
          <w:i/>
          <w:sz w:val="16"/>
          <w:szCs w:val="16"/>
        </w:rPr>
        <w:t xml:space="preserve"> </w:t>
      </w:r>
      <w:r w:rsidRPr="00692D09">
        <w:rPr>
          <w:i/>
          <w:sz w:val="16"/>
          <w:szCs w:val="16"/>
        </w:rPr>
        <w:t>40450 Shah Alam, Malaysia</w:t>
      </w:r>
    </w:p>
    <w:p w14:paraId="3C7ECADD" w14:textId="77777777" w:rsidR="0094182B" w:rsidRDefault="0094182B" w:rsidP="0094182B">
      <w:pPr>
        <w:pBdr>
          <w:top w:val="nil"/>
          <w:left w:val="nil"/>
          <w:bottom w:val="nil"/>
          <w:right w:val="nil"/>
          <w:between w:val="nil"/>
        </w:pBdr>
        <w:spacing w:line="200" w:lineRule="auto"/>
        <w:jc w:val="center"/>
        <w:rPr>
          <w:i/>
          <w:sz w:val="16"/>
          <w:szCs w:val="16"/>
        </w:rPr>
      </w:pPr>
      <w:r w:rsidRPr="00A708C3">
        <w:rPr>
          <w:i/>
          <w:sz w:val="16"/>
          <w:szCs w:val="16"/>
          <w:vertAlign w:val="superscript"/>
        </w:rPr>
        <w:t>2</w:t>
      </w:r>
      <w:r w:rsidRPr="00692D09">
        <w:rPr>
          <w:i/>
          <w:sz w:val="16"/>
          <w:szCs w:val="16"/>
        </w:rPr>
        <w:t>Faculty of Applied Sciences, Universiti Teknologi MARA, 40450 Shah Alam, Malaysia</w:t>
      </w:r>
    </w:p>
    <w:p w14:paraId="67395939" w14:textId="77777777" w:rsidR="0094182B" w:rsidRDefault="0094182B" w:rsidP="0094182B">
      <w:pPr>
        <w:pBdr>
          <w:top w:val="nil"/>
          <w:left w:val="nil"/>
          <w:bottom w:val="nil"/>
          <w:right w:val="nil"/>
          <w:between w:val="nil"/>
        </w:pBdr>
        <w:spacing w:line="200" w:lineRule="auto"/>
        <w:jc w:val="center"/>
      </w:pPr>
    </w:p>
    <w:tbl>
      <w:tblPr>
        <w:tblW w:w="8080" w:type="dxa"/>
        <w:tblInd w:w="284" w:type="dxa"/>
        <w:tblLayout w:type="fixed"/>
        <w:tblLook w:val="0400" w:firstRow="0" w:lastRow="0" w:firstColumn="0" w:lastColumn="0" w:noHBand="0" w:noVBand="1"/>
      </w:tblPr>
      <w:tblGrid>
        <w:gridCol w:w="2693"/>
        <w:gridCol w:w="284"/>
        <w:gridCol w:w="5103"/>
      </w:tblGrid>
      <w:tr w:rsidR="0094182B" w14:paraId="7DDFAA64" w14:textId="77777777" w:rsidTr="00D5249F"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1E20D0DA" w14:textId="77777777" w:rsidR="0094182B" w:rsidRDefault="0094182B" w:rsidP="00823B83">
            <w:pPr>
              <w:spacing w:before="120" w:after="60" w:line="200" w:lineRule="auto"/>
            </w:pPr>
            <w:r>
              <w:t>ARTICLE INFO</w:t>
            </w: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6BF8F94F" w14:textId="77777777" w:rsidR="0094182B" w:rsidRDefault="0094182B" w:rsidP="00823B83">
            <w:pPr>
              <w:spacing w:before="120" w:after="60" w:line="200" w:lineRule="auto"/>
            </w:pPr>
          </w:p>
        </w:tc>
        <w:tc>
          <w:tcPr>
            <w:tcW w:w="5103" w:type="dxa"/>
            <w:tcBorders>
              <w:top w:val="single" w:sz="6" w:space="0" w:color="000000"/>
              <w:bottom w:val="single" w:sz="6" w:space="0" w:color="000000"/>
            </w:tcBorders>
          </w:tcPr>
          <w:p w14:paraId="49813BCB" w14:textId="573BEB3B" w:rsidR="0094182B" w:rsidRDefault="0094182B" w:rsidP="00823B83">
            <w:pPr>
              <w:spacing w:before="120" w:after="60" w:line="200" w:lineRule="auto"/>
            </w:pPr>
            <w:r>
              <w:t>ABSTRACT</w:t>
            </w:r>
            <w:r w:rsidR="00CA6BC8">
              <w:t xml:space="preserve"> </w:t>
            </w:r>
            <w:r w:rsidR="00CA6BC8" w:rsidRPr="00CA6BC8">
              <w:rPr>
                <w:color w:val="FF0000"/>
              </w:rPr>
              <w:t>(ENGLISH)</w:t>
            </w:r>
          </w:p>
        </w:tc>
      </w:tr>
      <w:tr w:rsidR="0094182B" w14:paraId="574BCE21" w14:textId="77777777" w:rsidTr="00D5249F"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tcMar>
              <w:top w:w="72" w:type="dxa"/>
              <w:left w:w="115" w:type="dxa"/>
              <w:right w:w="115" w:type="dxa"/>
            </w:tcMar>
          </w:tcPr>
          <w:p w14:paraId="0898C1C2" w14:textId="77777777" w:rsidR="0094182B" w:rsidRDefault="0094182B" w:rsidP="00823B83">
            <w:pPr>
              <w:spacing w:line="20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Article history:</w:t>
            </w:r>
          </w:p>
          <w:p w14:paraId="674DD3AA" w14:textId="77777777" w:rsidR="0094182B" w:rsidRDefault="0094182B" w:rsidP="00823B83">
            <w:pPr>
              <w:spacing w:line="20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Received 12 January 2022</w:t>
            </w:r>
          </w:p>
          <w:p w14:paraId="2FBE16B2" w14:textId="77777777" w:rsidR="0094182B" w:rsidRDefault="0094182B" w:rsidP="00823B83">
            <w:pPr>
              <w:spacing w:line="20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Accepted 25 March 2022</w:t>
            </w:r>
          </w:p>
          <w:p w14:paraId="2A7980C2" w14:textId="77777777" w:rsidR="0094182B" w:rsidRDefault="0094182B" w:rsidP="00823B83">
            <w:pPr>
              <w:spacing w:line="20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Published 31 May 2022</w:t>
            </w:r>
          </w:p>
          <w:p w14:paraId="124D6101" w14:textId="77777777" w:rsidR="0094182B" w:rsidRDefault="0094182B" w:rsidP="00823B83">
            <w:pPr>
              <w:spacing w:line="200" w:lineRule="auto"/>
            </w:pPr>
          </w:p>
        </w:tc>
        <w:tc>
          <w:tcPr>
            <w:tcW w:w="284" w:type="dxa"/>
          </w:tcPr>
          <w:p w14:paraId="3D8F24A0" w14:textId="77777777" w:rsidR="0094182B" w:rsidRDefault="0094182B" w:rsidP="00823B83">
            <w:pPr>
              <w:spacing w:line="200" w:lineRule="auto"/>
            </w:pPr>
          </w:p>
        </w:tc>
        <w:tc>
          <w:tcPr>
            <w:tcW w:w="5103" w:type="dxa"/>
            <w:vMerge w:val="restart"/>
            <w:tcBorders>
              <w:top w:val="single" w:sz="6" w:space="0" w:color="000000"/>
            </w:tcBorders>
          </w:tcPr>
          <w:p w14:paraId="7C0A6F30" w14:textId="77777777" w:rsidR="00CA6BC8" w:rsidRPr="000B72BB" w:rsidRDefault="00CA6BC8" w:rsidP="00D65471">
            <w:pPr>
              <w:pStyle w:val="Abstract"/>
            </w:pPr>
            <w:proofErr w:type="spellStart"/>
            <w:r w:rsidRPr="000B72BB">
              <w:t>Kiraan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perkataan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abstrak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tidak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boleh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melebihi</w:t>
            </w:r>
            <w:proofErr w:type="spellEnd"/>
            <w:r w:rsidRPr="000B72BB">
              <w:t xml:space="preserve"> 300 </w:t>
            </w:r>
            <w:proofErr w:type="spellStart"/>
            <w:r w:rsidRPr="000B72BB">
              <w:t>patah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perkataan</w:t>
            </w:r>
            <w:proofErr w:type="spellEnd"/>
            <w:r w:rsidRPr="000B72BB">
              <w:t xml:space="preserve">. Sila format </w:t>
            </w:r>
            <w:proofErr w:type="spellStart"/>
            <w:r w:rsidRPr="000B72BB">
              <w:t>abstrak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anda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menggunakan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gaya</w:t>
            </w:r>
            <w:proofErr w:type="spellEnd"/>
            <w:r w:rsidRPr="000B72BB">
              <w:t xml:space="preserve"> '</w:t>
            </w:r>
            <w:proofErr w:type="spellStart"/>
            <w:r w:rsidRPr="000B72BB">
              <w:t>Abstrak</w:t>
            </w:r>
            <w:proofErr w:type="spellEnd"/>
            <w:r w:rsidRPr="000B72BB">
              <w:t xml:space="preserve">' </w:t>
            </w:r>
            <w:proofErr w:type="spellStart"/>
            <w:r w:rsidRPr="000B72BB">
              <w:t>dalam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galeri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gaya</w:t>
            </w:r>
            <w:proofErr w:type="spellEnd"/>
            <w:r w:rsidRPr="000B72BB">
              <w:t>.</w:t>
            </w:r>
          </w:p>
          <w:p w14:paraId="37587AE6" w14:textId="77777777" w:rsidR="00CA6BC8" w:rsidRPr="000B72BB" w:rsidRDefault="00CA6BC8" w:rsidP="00D65471">
            <w:pPr>
              <w:pStyle w:val="Abstract"/>
            </w:pPr>
          </w:p>
          <w:p w14:paraId="586FAA23" w14:textId="77777777" w:rsidR="00CA6BC8" w:rsidRPr="000B72BB" w:rsidRDefault="00CA6BC8" w:rsidP="00D65471">
            <w:pPr>
              <w:pStyle w:val="Abstract"/>
            </w:pPr>
            <w:proofErr w:type="spellStart"/>
            <w:r w:rsidRPr="000B72BB">
              <w:t>Nombor</w:t>
            </w:r>
            <w:proofErr w:type="spellEnd"/>
            <w:r w:rsidRPr="000B72BB">
              <w:t xml:space="preserve"> </w:t>
            </w:r>
            <w:r w:rsidRPr="000B72BB">
              <w:rPr>
                <w:b/>
                <w:bCs/>
              </w:rPr>
              <w:t>baris</w:t>
            </w:r>
            <w:r w:rsidRPr="000B72BB">
              <w:t xml:space="preserve"> di </w:t>
            </w:r>
            <w:proofErr w:type="spellStart"/>
            <w:r w:rsidRPr="000B72BB">
              <w:t>sebelah</w:t>
            </w:r>
            <w:proofErr w:type="spellEnd"/>
            <w:r w:rsidRPr="000B72BB">
              <w:t xml:space="preserve"> kiri </w:t>
            </w:r>
            <w:proofErr w:type="spellStart"/>
            <w:r w:rsidRPr="000B72BB">
              <w:t>membolehkan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rujukan</w:t>
            </w:r>
            <w:proofErr w:type="spellEnd"/>
            <w:r w:rsidRPr="000B72BB">
              <w:t xml:space="preserve"> dan </w:t>
            </w:r>
            <w:proofErr w:type="spellStart"/>
            <w:r w:rsidRPr="000B72BB">
              <w:t>komunikasi</w:t>
            </w:r>
            <w:proofErr w:type="spellEnd"/>
            <w:r w:rsidRPr="000B72BB">
              <w:t xml:space="preserve"> yang </w:t>
            </w:r>
            <w:proofErr w:type="spellStart"/>
            <w:r w:rsidRPr="000B72BB">
              <w:t>lebih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mudah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antara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pengarang</w:t>
            </w:r>
            <w:proofErr w:type="spellEnd"/>
            <w:r w:rsidRPr="000B72BB">
              <w:t xml:space="preserve"> dan </w:t>
            </w:r>
            <w:proofErr w:type="spellStart"/>
            <w:r w:rsidRPr="000B72BB">
              <w:t>pengulas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semasa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semakan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rakan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sebaya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buta</w:t>
            </w:r>
            <w:proofErr w:type="spellEnd"/>
            <w:r w:rsidRPr="000B72BB">
              <w:t xml:space="preserve"> dua. </w:t>
            </w:r>
            <w:proofErr w:type="spellStart"/>
            <w:r w:rsidRPr="000B72BB">
              <w:t>Tolong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jangan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keluarkan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nombor</w:t>
            </w:r>
            <w:proofErr w:type="spellEnd"/>
            <w:r w:rsidRPr="000B72BB">
              <w:t xml:space="preserve"> baris.</w:t>
            </w:r>
          </w:p>
          <w:p w14:paraId="4EDEDFB9" w14:textId="77777777" w:rsidR="00CA6BC8" w:rsidRPr="000B72BB" w:rsidRDefault="00CA6BC8" w:rsidP="00D65471">
            <w:pPr>
              <w:pStyle w:val="Abstract"/>
            </w:pPr>
          </w:p>
          <w:p w14:paraId="5739A255" w14:textId="77777777" w:rsidR="00CA6BC8" w:rsidRPr="000B72BB" w:rsidRDefault="00CA6BC8" w:rsidP="00D65471">
            <w:pPr>
              <w:pStyle w:val="Abstract"/>
            </w:pPr>
            <w:r w:rsidRPr="000B72BB">
              <w:t xml:space="preserve">Sila </w:t>
            </w:r>
            <w:proofErr w:type="spellStart"/>
            <w:r w:rsidRPr="000B72BB">
              <w:rPr>
                <w:b/>
                <w:bCs/>
              </w:rPr>
              <w:t>jangan</w:t>
            </w:r>
            <w:proofErr w:type="spellEnd"/>
            <w:r w:rsidRPr="000B72BB">
              <w:rPr>
                <w:b/>
                <w:bCs/>
              </w:rPr>
              <w:t xml:space="preserve"> </w:t>
            </w:r>
            <w:proofErr w:type="spellStart"/>
            <w:r w:rsidRPr="000B72BB">
              <w:rPr>
                <w:b/>
                <w:bCs/>
              </w:rPr>
              <w:t>mengedit</w:t>
            </w:r>
            <w:proofErr w:type="spellEnd"/>
            <w:r w:rsidRPr="000B72BB">
              <w:rPr>
                <w:b/>
                <w:bCs/>
              </w:rPr>
              <w:t xml:space="preserve"> </w:t>
            </w:r>
            <w:proofErr w:type="spellStart"/>
            <w:r w:rsidRPr="000B72BB">
              <w:rPr>
                <w:b/>
                <w:bCs/>
              </w:rPr>
              <w:t>atau</w:t>
            </w:r>
            <w:proofErr w:type="spellEnd"/>
            <w:r w:rsidRPr="000B72BB">
              <w:rPr>
                <w:b/>
                <w:bCs/>
              </w:rPr>
              <w:t xml:space="preserve"> </w:t>
            </w:r>
            <w:proofErr w:type="spellStart"/>
            <w:r w:rsidRPr="000B72BB">
              <w:rPr>
                <w:b/>
                <w:bCs/>
              </w:rPr>
              <w:t>mengalih</w:t>
            </w:r>
            <w:proofErr w:type="spellEnd"/>
            <w:r w:rsidRPr="000B72BB">
              <w:rPr>
                <w:b/>
                <w:bCs/>
              </w:rPr>
              <w:t xml:space="preserve"> </w:t>
            </w:r>
            <w:proofErr w:type="spellStart"/>
            <w:r w:rsidRPr="000B72BB">
              <w:rPr>
                <w:b/>
                <w:bCs/>
              </w:rPr>
              <w:t>keluar</w:t>
            </w:r>
            <w:proofErr w:type="spellEnd"/>
            <w:r w:rsidRPr="000B72BB">
              <w:rPr>
                <w:b/>
                <w:bCs/>
              </w:rPr>
              <w:t xml:space="preserve"> </w:t>
            </w:r>
            <w:proofErr w:type="spellStart"/>
            <w:r w:rsidRPr="000B72BB">
              <w:t>sebarang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teks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atau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objek</w:t>
            </w:r>
            <w:proofErr w:type="spellEnd"/>
            <w:r w:rsidRPr="000B72BB">
              <w:t xml:space="preserve"> yang </w:t>
            </w:r>
            <w:proofErr w:type="spellStart"/>
            <w:r w:rsidRPr="000B72BB">
              <w:t>diserlahkan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dalam</w:t>
            </w:r>
            <w:proofErr w:type="spellEnd"/>
            <w:r w:rsidRPr="000B72BB">
              <w:t xml:space="preserve"> </w:t>
            </w:r>
            <w:proofErr w:type="spellStart"/>
            <w:r w:rsidRPr="00FC7F53">
              <w:rPr>
                <w:color w:val="FF0000"/>
              </w:rPr>
              <w:t>warna</w:t>
            </w:r>
            <w:proofErr w:type="spellEnd"/>
            <w:r w:rsidRPr="00FC7F53">
              <w:rPr>
                <w:color w:val="FF0000"/>
              </w:rPr>
              <w:t xml:space="preserve"> </w:t>
            </w:r>
            <w:proofErr w:type="spellStart"/>
            <w:r w:rsidRPr="00FC7F53">
              <w:rPr>
                <w:color w:val="FF0000"/>
              </w:rPr>
              <w:t>merah</w:t>
            </w:r>
            <w:proofErr w:type="spellEnd"/>
            <w:r w:rsidRPr="000B72BB">
              <w:t>.</w:t>
            </w:r>
          </w:p>
          <w:p w14:paraId="591586D2" w14:textId="77777777" w:rsidR="00CA6BC8" w:rsidRPr="000B72BB" w:rsidRDefault="00CA6BC8" w:rsidP="00D65471">
            <w:pPr>
              <w:pStyle w:val="Abstract"/>
            </w:pPr>
          </w:p>
          <w:p w14:paraId="29E20E5E" w14:textId="77777777" w:rsidR="00CA6BC8" w:rsidRPr="000B72BB" w:rsidRDefault="00CA6BC8" w:rsidP="00D65471">
            <w:pPr>
              <w:pStyle w:val="Abstract"/>
            </w:pPr>
            <w:r w:rsidRPr="000B72BB">
              <w:t xml:space="preserve">Sila </w:t>
            </w:r>
            <w:proofErr w:type="spellStart"/>
            <w:r w:rsidRPr="000B72BB">
              <w:rPr>
                <w:b/>
                <w:bCs/>
              </w:rPr>
              <w:t>baca</w:t>
            </w:r>
            <w:proofErr w:type="spellEnd"/>
            <w:r w:rsidRPr="000B72BB">
              <w:rPr>
                <w:b/>
                <w:bCs/>
              </w:rPr>
              <w:t xml:space="preserve"> </w:t>
            </w:r>
            <w:proofErr w:type="spellStart"/>
            <w:r w:rsidRPr="000B72BB">
              <w:rPr>
                <w:b/>
                <w:bCs/>
              </w:rPr>
              <w:t>kandungan</w:t>
            </w:r>
            <w:proofErr w:type="spellEnd"/>
            <w:r w:rsidRPr="000B72BB">
              <w:rPr>
                <w:b/>
                <w:bCs/>
              </w:rPr>
              <w:t xml:space="preserve"> garis </w:t>
            </w:r>
            <w:proofErr w:type="spellStart"/>
            <w:r w:rsidRPr="000B72BB">
              <w:rPr>
                <w:b/>
                <w:bCs/>
              </w:rPr>
              <w:t>panduan</w:t>
            </w:r>
            <w:proofErr w:type="spellEnd"/>
            <w:r w:rsidRPr="000B72BB">
              <w:rPr>
                <w:b/>
                <w:bCs/>
              </w:rPr>
              <w:t xml:space="preserve"> </w:t>
            </w:r>
            <w:proofErr w:type="spellStart"/>
            <w:r w:rsidRPr="000B72BB">
              <w:rPr>
                <w:b/>
                <w:bCs/>
              </w:rPr>
              <w:t>ini</w:t>
            </w:r>
            <w:proofErr w:type="spellEnd"/>
            <w:r w:rsidRPr="000B72BB">
              <w:rPr>
                <w:b/>
                <w:bCs/>
              </w:rPr>
              <w:t xml:space="preserve"> </w:t>
            </w:r>
            <w:proofErr w:type="spellStart"/>
            <w:r w:rsidRPr="000B72BB">
              <w:rPr>
                <w:b/>
                <w:bCs/>
              </w:rPr>
              <w:t>sepenuhnya</w:t>
            </w:r>
            <w:proofErr w:type="spellEnd"/>
            <w:r w:rsidRPr="000B72BB">
              <w:t xml:space="preserve">. </w:t>
            </w:r>
            <w:proofErr w:type="spellStart"/>
            <w:r w:rsidRPr="000B72BB">
              <w:t>Kegagalan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untuk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mematuhi</w:t>
            </w:r>
            <w:proofErr w:type="spellEnd"/>
            <w:r w:rsidRPr="000B72BB">
              <w:t xml:space="preserve"> garis </w:t>
            </w:r>
            <w:proofErr w:type="spellStart"/>
            <w:r w:rsidRPr="000B72BB">
              <w:t>panduan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ini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akan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membawa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kepada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penolakan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manuskrip</w:t>
            </w:r>
            <w:proofErr w:type="spellEnd"/>
            <w:r w:rsidRPr="000B72BB">
              <w:t xml:space="preserve"> di </w:t>
            </w:r>
            <w:proofErr w:type="spellStart"/>
            <w:r w:rsidRPr="000B72BB">
              <w:t>peringkat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penilaian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meja</w:t>
            </w:r>
            <w:proofErr w:type="spellEnd"/>
            <w:r w:rsidRPr="000B72BB">
              <w:t>.</w:t>
            </w:r>
          </w:p>
          <w:p w14:paraId="604DEB16" w14:textId="77777777" w:rsidR="00CA6BC8" w:rsidRPr="000B72BB" w:rsidRDefault="00CA6BC8" w:rsidP="00D65471">
            <w:pPr>
              <w:pStyle w:val="Abstract"/>
            </w:pPr>
          </w:p>
          <w:p w14:paraId="57E388BF" w14:textId="76936EBA" w:rsidR="00CA6BC8" w:rsidRPr="00423964" w:rsidRDefault="00CA6BC8" w:rsidP="00423964">
            <w:pPr>
              <w:pStyle w:val="Abstract"/>
            </w:pPr>
            <w:r w:rsidRPr="000B72BB">
              <w:rPr>
                <w:highlight w:val="yellow"/>
              </w:rPr>
              <w:t xml:space="preserve">JCIS </w:t>
            </w:r>
            <w:proofErr w:type="spellStart"/>
            <w:r w:rsidRPr="000B72BB">
              <w:rPr>
                <w:highlight w:val="yellow"/>
              </w:rPr>
              <w:t>menerima</w:t>
            </w:r>
            <w:proofErr w:type="spellEnd"/>
            <w:r w:rsidRPr="000B72BB">
              <w:rPr>
                <w:highlight w:val="yellow"/>
              </w:rPr>
              <w:t xml:space="preserve"> </w:t>
            </w:r>
            <w:proofErr w:type="spellStart"/>
            <w:r w:rsidRPr="000B72BB">
              <w:rPr>
                <w:highlight w:val="yellow"/>
              </w:rPr>
              <w:t>manuskrip</w:t>
            </w:r>
            <w:proofErr w:type="spellEnd"/>
            <w:r w:rsidRPr="000B72BB">
              <w:rPr>
                <w:highlight w:val="yellow"/>
              </w:rPr>
              <w:t xml:space="preserve"> </w:t>
            </w:r>
            <w:proofErr w:type="spellStart"/>
            <w:r w:rsidRPr="000B72BB">
              <w:rPr>
                <w:highlight w:val="yellow"/>
              </w:rPr>
              <w:t>dalam</w:t>
            </w:r>
            <w:proofErr w:type="spellEnd"/>
            <w:r w:rsidRPr="000B72BB">
              <w:rPr>
                <w:highlight w:val="yellow"/>
              </w:rPr>
              <w:t xml:space="preserve"> format </w:t>
            </w:r>
            <w:proofErr w:type="spellStart"/>
            <w:r w:rsidRPr="000B72BB">
              <w:rPr>
                <w:highlight w:val="yellow"/>
              </w:rPr>
              <w:t>IMRaD</w:t>
            </w:r>
            <w:proofErr w:type="spellEnd"/>
            <w:r w:rsidRPr="000B72BB">
              <w:rPr>
                <w:highlight w:val="yellow"/>
              </w:rPr>
              <w:t xml:space="preserve">: Introduction, Methodology, Result/Analysis &amp; Discussion </w:t>
            </w:r>
            <w:proofErr w:type="spellStart"/>
            <w:r w:rsidRPr="000B72BB">
              <w:rPr>
                <w:highlight w:val="yellow"/>
              </w:rPr>
              <w:t>sahaja</w:t>
            </w:r>
            <w:proofErr w:type="spellEnd"/>
            <w:r w:rsidRPr="000B72BB">
              <w:rPr>
                <w:highlight w:val="yellow"/>
              </w:rPr>
              <w:t xml:space="preserve">. </w:t>
            </w:r>
            <w:r w:rsidRPr="000B72BB">
              <w:t xml:space="preserve">Halaman </w:t>
            </w:r>
            <w:proofErr w:type="spellStart"/>
            <w:r w:rsidRPr="000B72BB">
              <w:t>maksimum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bagi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setiap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manuskrip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ialah</w:t>
            </w:r>
            <w:proofErr w:type="spellEnd"/>
            <w:r w:rsidRPr="000B72BB">
              <w:t xml:space="preserve"> </w:t>
            </w:r>
            <w:r w:rsidR="004D56ED">
              <w:rPr>
                <w:color w:val="FF0000"/>
              </w:rPr>
              <w:t>20</w:t>
            </w:r>
            <w:r w:rsidRPr="00007E2F">
              <w:rPr>
                <w:color w:val="FF0000"/>
              </w:rPr>
              <w:t xml:space="preserve"> </w:t>
            </w:r>
            <w:proofErr w:type="spellStart"/>
            <w:r w:rsidRPr="00007E2F">
              <w:rPr>
                <w:color w:val="FF0000"/>
              </w:rPr>
              <w:t>muka</w:t>
            </w:r>
            <w:proofErr w:type="spellEnd"/>
            <w:r w:rsidRPr="00007E2F">
              <w:rPr>
                <w:color w:val="FF0000"/>
              </w:rPr>
              <w:t xml:space="preserve"> </w:t>
            </w:r>
            <w:proofErr w:type="spellStart"/>
            <w:r w:rsidRPr="00007E2F">
              <w:rPr>
                <w:color w:val="FF0000"/>
              </w:rPr>
              <w:t>surat</w:t>
            </w:r>
            <w:proofErr w:type="spellEnd"/>
            <w:r w:rsidR="004D56ED" w:rsidRPr="004D56ED">
              <w:rPr>
                <w:color w:val="FF0000"/>
              </w:rPr>
              <w:t xml:space="preserve">, </w:t>
            </w:r>
            <w:proofErr w:type="spellStart"/>
            <w:r w:rsidR="004D56ED">
              <w:rPr>
                <w:color w:val="FF0000"/>
              </w:rPr>
              <w:t>iaitu</w:t>
            </w:r>
            <w:proofErr w:type="spellEnd"/>
            <w:r w:rsidR="004D56ED">
              <w:rPr>
                <w:color w:val="FF0000"/>
              </w:rPr>
              <w:t xml:space="preserve"> </w:t>
            </w:r>
            <w:proofErr w:type="spellStart"/>
            <w:r w:rsidR="004D56ED">
              <w:rPr>
                <w:color w:val="FF0000"/>
              </w:rPr>
              <w:t>mengunakan</w:t>
            </w:r>
            <w:proofErr w:type="spellEnd"/>
            <w:r w:rsidR="004D56ED">
              <w:rPr>
                <w:color w:val="FF0000"/>
              </w:rPr>
              <w:t xml:space="preserve"> format </w:t>
            </w:r>
            <w:proofErr w:type="spellStart"/>
            <w:r w:rsidR="004D56ED">
              <w:rPr>
                <w:color w:val="FF0000"/>
              </w:rPr>
              <w:t>kertas</w:t>
            </w:r>
            <w:proofErr w:type="spellEnd"/>
            <w:r w:rsidR="004D56ED">
              <w:rPr>
                <w:color w:val="FF0000"/>
              </w:rPr>
              <w:t xml:space="preserve"> pada 6x9 </w:t>
            </w:r>
            <w:proofErr w:type="spellStart"/>
            <w:r w:rsidR="004D56ED">
              <w:rPr>
                <w:color w:val="FF0000"/>
              </w:rPr>
              <w:t>inci</w:t>
            </w:r>
            <w:proofErr w:type="spellEnd"/>
            <w:r w:rsidR="004D56ED">
              <w:rPr>
                <w:color w:val="FF0000"/>
              </w:rPr>
              <w:t xml:space="preserve">. </w:t>
            </w:r>
          </w:p>
          <w:p w14:paraId="4F01F7C7" w14:textId="77777777" w:rsidR="00CA6BC8" w:rsidRPr="000B72BB" w:rsidRDefault="00CA6BC8" w:rsidP="00D65471">
            <w:pPr>
              <w:pStyle w:val="Abstract"/>
            </w:pPr>
          </w:p>
          <w:p w14:paraId="198B78D1" w14:textId="77777777" w:rsidR="00CA6BC8" w:rsidRPr="000B72BB" w:rsidRDefault="00CA6BC8" w:rsidP="00D65471">
            <w:pPr>
              <w:pStyle w:val="Abstract"/>
            </w:pPr>
            <w:r w:rsidRPr="000B72BB">
              <w:t xml:space="preserve">Sila </w:t>
            </w:r>
            <w:proofErr w:type="spellStart"/>
            <w:r w:rsidRPr="000B72BB">
              <w:t>patuhi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templat</w:t>
            </w:r>
            <w:proofErr w:type="spellEnd"/>
            <w:r w:rsidRPr="000B72BB">
              <w:t xml:space="preserve"> </w:t>
            </w:r>
            <w:proofErr w:type="spellStart"/>
            <w:r w:rsidRPr="000B72BB">
              <w:t>ini</w:t>
            </w:r>
            <w:proofErr w:type="spellEnd"/>
            <w:r w:rsidRPr="000B72BB">
              <w:t>.</w:t>
            </w:r>
          </w:p>
          <w:p w14:paraId="7B967D24" w14:textId="77777777" w:rsidR="002741D3" w:rsidRDefault="002741D3" w:rsidP="00823B83">
            <w:pPr>
              <w:spacing w:line="200" w:lineRule="auto"/>
            </w:pPr>
          </w:p>
        </w:tc>
      </w:tr>
      <w:tr w:rsidR="0094182B" w14:paraId="3619EBE6" w14:textId="77777777" w:rsidTr="00D5249F">
        <w:tc>
          <w:tcPr>
            <w:tcW w:w="2693" w:type="dxa"/>
            <w:vMerge w:val="restart"/>
            <w:tcBorders>
              <w:top w:val="single" w:sz="6" w:space="0" w:color="000000"/>
            </w:tcBorders>
            <w:tcMar>
              <w:top w:w="72" w:type="dxa"/>
              <w:left w:w="115" w:type="dxa"/>
              <w:right w:w="115" w:type="dxa"/>
            </w:tcMar>
          </w:tcPr>
          <w:p w14:paraId="122FB22A" w14:textId="77777777" w:rsidR="0094182B" w:rsidRDefault="0094182B" w:rsidP="00823B83">
            <w:pPr>
              <w:spacing w:line="20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Keywords:</w:t>
            </w:r>
          </w:p>
          <w:p w14:paraId="4AD2B77E" w14:textId="77777777" w:rsidR="0094182B" w:rsidRDefault="0094182B" w:rsidP="00823B83">
            <w:pPr>
              <w:spacing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keyword1</w:t>
            </w:r>
          </w:p>
          <w:p w14:paraId="10D64C7F" w14:textId="77777777" w:rsidR="0094182B" w:rsidRDefault="0094182B" w:rsidP="00823B83">
            <w:pPr>
              <w:spacing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keyword2</w:t>
            </w:r>
          </w:p>
          <w:p w14:paraId="084150F3" w14:textId="77777777" w:rsidR="0094182B" w:rsidRDefault="0094182B" w:rsidP="00823B83">
            <w:pPr>
              <w:spacing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keyword3</w:t>
            </w:r>
          </w:p>
          <w:p w14:paraId="4CCB1F37" w14:textId="77777777" w:rsidR="0094182B" w:rsidRDefault="0094182B" w:rsidP="00823B83">
            <w:pPr>
              <w:spacing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keyword4</w:t>
            </w:r>
          </w:p>
          <w:p w14:paraId="27796FE0" w14:textId="77777777" w:rsidR="0094182B" w:rsidRDefault="0094182B" w:rsidP="00823B83">
            <w:pPr>
              <w:spacing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keyword5</w:t>
            </w:r>
          </w:p>
          <w:p w14:paraId="54222108" w14:textId="77777777" w:rsidR="0094182B" w:rsidRDefault="0094182B" w:rsidP="00823B83">
            <w:pPr>
              <w:spacing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Arrange k</w:t>
            </w:r>
            <w:r w:rsidRPr="00426CE8">
              <w:rPr>
                <w:sz w:val="18"/>
                <w:szCs w:val="18"/>
                <w:highlight w:val="yellow"/>
              </w:rPr>
              <w:t>eywords in alphabetical order.</w:t>
            </w:r>
          </w:p>
          <w:p w14:paraId="3C5A1AD4" w14:textId="77777777" w:rsidR="0094182B" w:rsidRDefault="0094182B" w:rsidP="00823B83">
            <w:pPr>
              <w:spacing w:line="200" w:lineRule="auto"/>
              <w:rPr>
                <w:sz w:val="18"/>
                <w:szCs w:val="18"/>
              </w:rPr>
            </w:pPr>
          </w:p>
          <w:p w14:paraId="67C41892" w14:textId="77777777" w:rsidR="0094182B" w:rsidRDefault="0094182B" w:rsidP="00823B83">
            <w:pPr>
              <w:spacing w:line="200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Katakunci:</w:t>
            </w:r>
          </w:p>
          <w:p w14:paraId="68EF85E8" w14:textId="77777777" w:rsidR="0094182B" w:rsidRDefault="0094182B" w:rsidP="0094182B">
            <w:pPr>
              <w:spacing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katakunci1</w:t>
            </w:r>
          </w:p>
          <w:p w14:paraId="47F11290" w14:textId="77777777" w:rsidR="0094182B" w:rsidRDefault="0094182B" w:rsidP="0094182B">
            <w:pPr>
              <w:spacing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katakunci2</w:t>
            </w:r>
          </w:p>
          <w:p w14:paraId="0661ECC4" w14:textId="77777777" w:rsidR="0094182B" w:rsidRDefault="0094182B" w:rsidP="0094182B">
            <w:pPr>
              <w:spacing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katakunci3</w:t>
            </w:r>
          </w:p>
          <w:p w14:paraId="75C4D57F" w14:textId="77777777" w:rsidR="0094182B" w:rsidRDefault="0094182B" w:rsidP="0094182B">
            <w:pPr>
              <w:spacing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katakunci4</w:t>
            </w:r>
          </w:p>
          <w:p w14:paraId="1B3F4F1E" w14:textId="77777777" w:rsidR="0094182B" w:rsidRDefault="0094182B" w:rsidP="0094182B">
            <w:pPr>
              <w:spacing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katakunci5</w:t>
            </w:r>
          </w:p>
          <w:p w14:paraId="40CB3517" w14:textId="4BE169BE" w:rsidR="000B72BB" w:rsidRDefault="000B72BB" w:rsidP="000B72BB">
            <w:pPr>
              <w:spacing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Arrange k</w:t>
            </w:r>
            <w:r w:rsidRPr="00426CE8">
              <w:rPr>
                <w:sz w:val="18"/>
                <w:szCs w:val="18"/>
                <w:highlight w:val="yellow"/>
              </w:rPr>
              <w:t>eywords in alphabetical order.</w:t>
            </w:r>
          </w:p>
          <w:p w14:paraId="120A9753" w14:textId="77777777" w:rsidR="0094182B" w:rsidRDefault="0094182B" w:rsidP="00823B83">
            <w:pPr>
              <w:spacing w:line="200" w:lineRule="auto"/>
              <w:rPr>
                <w:sz w:val="18"/>
                <w:szCs w:val="18"/>
              </w:rPr>
            </w:pPr>
          </w:p>
          <w:p w14:paraId="3B5C0539" w14:textId="77777777" w:rsidR="0094182B" w:rsidRDefault="0094182B" w:rsidP="00823B83">
            <w:pPr>
              <w:spacing w:line="20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DOI:</w:t>
            </w:r>
          </w:p>
          <w:p w14:paraId="54412CC7" w14:textId="77777777" w:rsidR="0094182B" w:rsidRPr="0094182B" w:rsidRDefault="0094182B" w:rsidP="00823B83">
            <w:pPr>
              <w:spacing w:line="200" w:lineRule="auto"/>
              <w:rPr>
                <w:color w:val="FF0000"/>
                <w:sz w:val="16"/>
                <w:szCs w:val="16"/>
              </w:rPr>
            </w:pPr>
            <w:r w:rsidRPr="0094182B">
              <w:rPr>
                <w:color w:val="FF0000"/>
                <w:sz w:val="16"/>
                <w:szCs w:val="16"/>
              </w:rPr>
              <w:t>https://doi.org/10.24191/jcis.v10i1.1</w:t>
            </w:r>
          </w:p>
          <w:p w14:paraId="635FBCA9" w14:textId="77777777" w:rsidR="0094182B" w:rsidRDefault="0094182B" w:rsidP="00823B83">
            <w:pPr>
              <w:spacing w:line="200" w:lineRule="auto"/>
            </w:pPr>
          </w:p>
        </w:tc>
        <w:tc>
          <w:tcPr>
            <w:tcW w:w="284" w:type="dxa"/>
          </w:tcPr>
          <w:p w14:paraId="6AD58E96" w14:textId="77777777" w:rsidR="0094182B" w:rsidRDefault="0094182B" w:rsidP="00823B83">
            <w:pPr>
              <w:spacing w:line="200" w:lineRule="auto"/>
            </w:pPr>
          </w:p>
        </w:tc>
        <w:tc>
          <w:tcPr>
            <w:tcW w:w="5103" w:type="dxa"/>
            <w:vMerge/>
            <w:tcBorders>
              <w:top w:val="single" w:sz="6" w:space="0" w:color="000000"/>
              <w:bottom w:val="single" w:sz="6" w:space="0" w:color="000000"/>
            </w:tcBorders>
          </w:tcPr>
          <w:p w14:paraId="1DCBFF9D" w14:textId="77777777" w:rsidR="0094182B" w:rsidRDefault="0094182B" w:rsidP="00823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4182B" w14:paraId="6613627E" w14:textId="77777777" w:rsidTr="00D5249F">
        <w:tc>
          <w:tcPr>
            <w:tcW w:w="2693" w:type="dxa"/>
            <w:vMerge/>
            <w:tcMar>
              <w:top w:w="72" w:type="dxa"/>
              <w:left w:w="115" w:type="dxa"/>
              <w:right w:w="115" w:type="dxa"/>
            </w:tcMar>
          </w:tcPr>
          <w:p w14:paraId="1B7BA36F" w14:textId="77777777" w:rsidR="0094182B" w:rsidRDefault="0094182B" w:rsidP="00823B83">
            <w:pPr>
              <w:spacing w:line="200" w:lineRule="auto"/>
              <w:rPr>
                <w:i/>
                <w:sz w:val="18"/>
                <w:szCs w:val="18"/>
              </w:rPr>
            </w:pPr>
            <w:bookmarkStart w:id="1" w:name="_Hlk207143232"/>
          </w:p>
        </w:tc>
        <w:tc>
          <w:tcPr>
            <w:tcW w:w="284" w:type="dxa"/>
          </w:tcPr>
          <w:p w14:paraId="71399ABC" w14:textId="77777777" w:rsidR="0094182B" w:rsidRDefault="0094182B" w:rsidP="00823B83">
            <w:pPr>
              <w:spacing w:line="200" w:lineRule="auto"/>
            </w:pPr>
          </w:p>
        </w:tc>
        <w:tc>
          <w:tcPr>
            <w:tcW w:w="5103" w:type="dxa"/>
            <w:tcBorders>
              <w:top w:val="single" w:sz="6" w:space="0" w:color="000000"/>
              <w:bottom w:val="single" w:sz="6" w:space="0" w:color="000000"/>
            </w:tcBorders>
          </w:tcPr>
          <w:p w14:paraId="49F20E17" w14:textId="77777777" w:rsidR="0094182B" w:rsidRDefault="0094182B" w:rsidP="00823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ABSTRAK</w:t>
            </w:r>
          </w:p>
        </w:tc>
      </w:tr>
      <w:tr w:rsidR="0094182B" w14:paraId="6C6CF4FE" w14:textId="77777777" w:rsidTr="00D5249F">
        <w:tc>
          <w:tcPr>
            <w:tcW w:w="2693" w:type="dxa"/>
            <w:vMerge/>
            <w:tcBorders>
              <w:bottom w:val="single" w:sz="6" w:space="0" w:color="000000"/>
            </w:tcBorders>
            <w:tcMar>
              <w:top w:w="72" w:type="dxa"/>
              <w:left w:w="115" w:type="dxa"/>
              <w:right w:w="115" w:type="dxa"/>
            </w:tcMar>
          </w:tcPr>
          <w:p w14:paraId="10B66952" w14:textId="77777777" w:rsidR="0094182B" w:rsidRDefault="0094182B" w:rsidP="00823B83">
            <w:pPr>
              <w:spacing w:line="200" w:lineRule="auto"/>
              <w:rPr>
                <w:i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 w14:paraId="40F337B2" w14:textId="77777777" w:rsidR="0094182B" w:rsidRDefault="0094182B" w:rsidP="00823B83">
            <w:pPr>
              <w:spacing w:line="200" w:lineRule="auto"/>
            </w:pPr>
          </w:p>
        </w:tc>
        <w:tc>
          <w:tcPr>
            <w:tcW w:w="5103" w:type="dxa"/>
            <w:tcBorders>
              <w:top w:val="single" w:sz="6" w:space="0" w:color="000000"/>
            </w:tcBorders>
          </w:tcPr>
          <w:p w14:paraId="4DAC7763" w14:textId="77777777" w:rsidR="0094182B" w:rsidRDefault="0094182B" w:rsidP="000B72BB">
            <w:pPr>
              <w:pStyle w:val="Abstract"/>
            </w:pPr>
            <w:proofErr w:type="spellStart"/>
            <w:r w:rsidRPr="00070757">
              <w:t>Abstrak</w:t>
            </w:r>
            <w:proofErr w:type="spellEnd"/>
            <w:r w:rsidRPr="00070757">
              <w:t xml:space="preserve"> Bahasa </w:t>
            </w:r>
            <w:proofErr w:type="spellStart"/>
            <w:r w:rsidRPr="00070757">
              <w:t>Melayu</w:t>
            </w:r>
            <w:proofErr w:type="spellEnd"/>
            <w:r w:rsidRPr="00070757">
              <w:t xml:space="preserve"> di </w:t>
            </w:r>
            <w:proofErr w:type="spellStart"/>
            <w:r w:rsidRPr="00070757">
              <w:t>sini</w:t>
            </w:r>
            <w:proofErr w:type="spellEnd"/>
            <w:r w:rsidRPr="00070757">
              <w:t>.</w:t>
            </w:r>
          </w:p>
        </w:tc>
      </w:tr>
    </w:tbl>
    <w:bookmarkEnd w:id="1"/>
    <w:p w14:paraId="4591C182" w14:textId="40DD2B15" w:rsidR="00325C42" w:rsidRPr="007C26A8" w:rsidRDefault="00325C42" w:rsidP="00E579C7">
      <w:pPr>
        <w:pStyle w:val="HeadingA"/>
      </w:pPr>
      <w:r w:rsidRPr="004C56FE">
        <w:t>Masukkan tajuk anda di sini (jangan salin</w:t>
      </w:r>
      <w:r>
        <w:t xml:space="preserve"> DAN </w:t>
      </w:r>
      <w:r w:rsidRPr="004C56FE">
        <w:t>tampal)</w:t>
      </w:r>
    </w:p>
    <w:p w14:paraId="76101637" w14:textId="77777777" w:rsidR="00CA6BC8" w:rsidRPr="000B72BB" w:rsidRDefault="00CA6BC8" w:rsidP="000E0D3F">
      <w:pPr>
        <w:pStyle w:val="MainTextHeadingA"/>
      </w:pPr>
      <w:r w:rsidRPr="009860FB">
        <w:t xml:space="preserve">(10 </w:t>
      </w:r>
      <w:proofErr w:type="spellStart"/>
      <w:r w:rsidRPr="009860FB">
        <w:t>mata</w:t>
      </w:r>
      <w:proofErr w:type="spellEnd"/>
      <w:r w:rsidRPr="009860FB">
        <w:t xml:space="preserve">) </w:t>
      </w:r>
      <w:proofErr w:type="spellStart"/>
      <w:r w:rsidRPr="009860FB">
        <w:t>Perenggan</w:t>
      </w:r>
      <w:proofErr w:type="spellEnd"/>
      <w:r w:rsidRPr="009860FB">
        <w:t xml:space="preserve"> </w:t>
      </w:r>
      <w:proofErr w:type="spellStart"/>
      <w:r w:rsidRPr="009860FB">
        <w:t>diteruskan</w:t>
      </w:r>
      <w:proofErr w:type="spellEnd"/>
      <w:r w:rsidRPr="009860FB">
        <w:t xml:space="preserve"> </w:t>
      </w:r>
      <w:proofErr w:type="spellStart"/>
      <w:r w:rsidRPr="009860FB">
        <w:t>dari</w:t>
      </w:r>
      <w:proofErr w:type="spellEnd"/>
      <w:r w:rsidRPr="009860FB">
        <w:t xml:space="preserve"> </w:t>
      </w:r>
      <w:proofErr w:type="spellStart"/>
      <w:r w:rsidRPr="009860FB">
        <w:t>sini</w:t>
      </w:r>
      <w:proofErr w:type="spellEnd"/>
      <w:r w:rsidRPr="009860FB">
        <w:t xml:space="preserve"> dan </w:t>
      </w:r>
      <w:proofErr w:type="spellStart"/>
      <w:r w:rsidRPr="009860FB">
        <w:t>hanya</w:t>
      </w:r>
      <w:proofErr w:type="spellEnd"/>
      <w:r w:rsidRPr="009860FB">
        <w:t xml:space="preserve"> </w:t>
      </w:r>
      <w:proofErr w:type="spellStart"/>
      <w:r w:rsidRPr="009860FB">
        <w:t>dipisahkan</w:t>
      </w:r>
      <w:proofErr w:type="spellEnd"/>
      <w:r w:rsidRPr="009860FB">
        <w:t xml:space="preserve"> oleh </w:t>
      </w:r>
      <w:proofErr w:type="spellStart"/>
      <w:r w:rsidRPr="009860FB">
        <w:t>tajuk</w:t>
      </w:r>
      <w:proofErr w:type="spellEnd"/>
      <w:r w:rsidRPr="009860FB">
        <w:t xml:space="preserve">, </w:t>
      </w:r>
      <w:proofErr w:type="spellStart"/>
      <w:r w:rsidRPr="009860FB">
        <w:t>subtajuk</w:t>
      </w:r>
      <w:proofErr w:type="spellEnd"/>
      <w:r w:rsidRPr="009860FB">
        <w:t xml:space="preserve">, </w:t>
      </w:r>
      <w:proofErr w:type="spellStart"/>
      <w:r w:rsidRPr="009860FB">
        <w:t>imej</w:t>
      </w:r>
      <w:proofErr w:type="spellEnd"/>
      <w:r w:rsidRPr="009860FB">
        <w:t xml:space="preserve"> dan formula. </w:t>
      </w:r>
      <w:proofErr w:type="spellStart"/>
      <w:r w:rsidRPr="009860FB">
        <w:t>Tajuk</w:t>
      </w:r>
      <w:proofErr w:type="spellEnd"/>
      <w:r w:rsidRPr="009860FB">
        <w:t xml:space="preserve"> </w:t>
      </w:r>
      <w:proofErr w:type="spellStart"/>
      <w:r w:rsidRPr="009860FB">
        <w:t>bahagian</w:t>
      </w:r>
      <w:proofErr w:type="spellEnd"/>
      <w:r w:rsidRPr="009860FB">
        <w:t xml:space="preserve"> </w:t>
      </w:r>
      <w:proofErr w:type="spellStart"/>
      <w:r w:rsidRPr="009860FB">
        <w:t>disusun</w:t>
      </w:r>
      <w:proofErr w:type="spellEnd"/>
      <w:r w:rsidRPr="009860FB">
        <w:t xml:space="preserve"> </w:t>
      </w:r>
      <w:proofErr w:type="spellStart"/>
      <w:r w:rsidRPr="009860FB">
        <w:t>mengikut</w:t>
      </w:r>
      <w:proofErr w:type="spellEnd"/>
      <w:r w:rsidRPr="009860FB">
        <w:t xml:space="preserve"> </w:t>
      </w:r>
      <w:proofErr w:type="spellStart"/>
      <w:r w:rsidRPr="009860FB">
        <w:t>nombor</w:t>
      </w:r>
      <w:proofErr w:type="spellEnd"/>
      <w:r w:rsidRPr="009860FB">
        <w:t xml:space="preserve">, </w:t>
      </w:r>
      <w:proofErr w:type="spellStart"/>
      <w:r w:rsidRPr="009860FB">
        <w:t>tebal</w:t>
      </w:r>
      <w:proofErr w:type="spellEnd"/>
      <w:r w:rsidRPr="009860FB">
        <w:t xml:space="preserve"> dan 10 pt. </w:t>
      </w:r>
      <w:proofErr w:type="spellStart"/>
      <w:r w:rsidRPr="009860FB">
        <w:t>Berikut</w:t>
      </w:r>
      <w:proofErr w:type="spellEnd"/>
      <w:r w:rsidRPr="009860FB">
        <w:t xml:space="preserve"> </w:t>
      </w:r>
      <w:proofErr w:type="spellStart"/>
      <w:r w:rsidRPr="009860FB">
        <w:t>ialah</w:t>
      </w:r>
      <w:proofErr w:type="spellEnd"/>
      <w:r w:rsidRPr="009860FB">
        <w:t xml:space="preserve"> </w:t>
      </w:r>
      <w:proofErr w:type="spellStart"/>
      <w:r w:rsidRPr="009860FB">
        <w:t>arahan</w:t>
      </w:r>
      <w:proofErr w:type="spellEnd"/>
      <w:r w:rsidRPr="009860FB">
        <w:t xml:space="preserve"> </w:t>
      </w:r>
      <w:proofErr w:type="spellStart"/>
      <w:r w:rsidRPr="009860FB">
        <w:t>lanjut</w:t>
      </w:r>
      <w:proofErr w:type="spellEnd"/>
      <w:r w:rsidRPr="009860FB">
        <w:t xml:space="preserve"> </w:t>
      </w:r>
      <w:proofErr w:type="spellStart"/>
      <w:r w:rsidRPr="009860FB">
        <w:t>untuk</w:t>
      </w:r>
      <w:proofErr w:type="spellEnd"/>
      <w:r w:rsidRPr="009860FB">
        <w:t xml:space="preserve"> </w:t>
      </w:r>
      <w:proofErr w:type="spellStart"/>
      <w:r w:rsidRPr="009860FB">
        <w:t>pengarang</w:t>
      </w:r>
      <w:proofErr w:type="spellEnd"/>
      <w:r w:rsidRPr="009860FB">
        <w:t>.</w:t>
      </w:r>
    </w:p>
    <w:p w14:paraId="62313F07" w14:textId="77777777" w:rsidR="00CA6BC8" w:rsidRPr="007C26A8" w:rsidRDefault="00CA6BC8" w:rsidP="000E0D3F">
      <w:pPr>
        <w:pStyle w:val="HeadingB"/>
      </w:pPr>
      <w:proofErr w:type="spellStart"/>
      <w:r w:rsidRPr="009829B0">
        <w:lastRenderedPageBreak/>
        <w:t>Struktur</w:t>
      </w:r>
      <w:proofErr w:type="spellEnd"/>
      <w:r w:rsidRPr="009829B0">
        <w:t xml:space="preserve"> </w:t>
      </w:r>
      <w:proofErr w:type="spellStart"/>
      <w:r w:rsidRPr="009829B0">
        <w:t>Pemformatan</w:t>
      </w:r>
      <w:proofErr w:type="spellEnd"/>
      <w:r w:rsidRPr="009829B0">
        <w:t xml:space="preserve"> MS Word</w:t>
      </w:r>
    </w:p>
    <w:p w14:paraId="164BE3E9" w14:textId="77777777" w:rsidR="00CA6BC8" w:rsidRPr="0094182B" w:rsidRDefault="00CA6BC8" w:rsidP="00CA6BC8">
      <w:pPr>
        <w:pStyle w:val="MainTextHeadingB"/>
        <w:ind w:firstLine="0"/>
      </w:pPr>
      <w:r w:rsidRPr="0094182B">
        <w:t xml:space="preserve">Fail </w:t>
      </w:r>
      <w:proofErr w:type="spellStart"/>
      <w:r w:rsidRPr="0094182B">
        <w:t>hendaklah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format MS Word </w:t>
      </w:r>
      <w:proofErr w:type="spellStart"/>
      <w:r w:rsidRPr="0094182B">
        <w:t>sahaja</w:t>
      </w:r>
      <w:proofErr w:type="spellEnd"/>
      <w:r w:rsidRPr="0094182B">
        <w:t xml:space="preserve"> dan </w:t>
      </w:r>
      <w:proofErr w:type="spellStart"/>
      <w:r w:rsidRPr="0094182B">
        <w:t>hendaklah</w:t>
      </w:r>
      <w:proofErr w:type="spellEnd"/>
      <w:r w:rsidRPr="0094182B">
        <w:t xml:space="preserve"> </w:t>
      </w:r>
      <w:proofErr w:type="spellStart"/>
      <w:r w:rsidRPr="0094182B">
        <w:t>diformatkan</w:t>
      </w:r>
      <w:proofErr w:type="spellEnd"/>
      <w:r w:rsidRPr="0094182B">
        <w:t xml:space="preserve"> </w:t>
      </w:r>
      <w:proofErr w:type="spellStart"/>
      <w:r w:rsidRPr="0094182B">
        <w:t>untuk</w:t>
      </w:r>
      <w:proofErr w:type="spellEnd"/>
      <w:r w:rsidRPr="0094182B">
        <w:t xml:space="preserve"> </w:t>
      </w:r>
      <w:proofErr w:type="spellStart"/>
      <w:r w:rsidRPr="0094182B">
        <w:t>percetakan</w:t>
      </w:r>
      <w:proofErr w:type="spellEnd"/>
      <w:r w:rsidRPr="0094182B">
        <w:t xml:space="preserve"> </w:t>
      </w:r>
      <w:proofErr w:type="spellStart"/>
      <w:r w:rsidRPr="0094182B">
        <w:t>langsung</w:t>
      </w:r>
      <w:proofErr w:type="spellEnd"/>
      <w:r w:rsidRPr="0094182B">
        <w:t xml:space="preserve">. Angka dan </w:t>
      </w:r>
      <w:proofErr w:type="spellStart"/>
      <w:r w:rsidRPr="0094182B">
        <w:t>jadual</w:t>
      </w:r>
      <w:proofErr w:type="spellEnd"/>
      <w:r w:rsidRPr="0094182B">
        <w:t xml:space="preserve"> </w:t>
      </w:r>
      <w:proofErr w:type="spellStart"/>
      <w:r w:rsidRPr="0094182B">
        <w:t>hendaklah</w:t>
      </w:r>
      <w:proofErr w:type="spellEnd"/>
      <w:r w:rsidRPr="0094182B">
        <w:t xml:space="preserve"> </w:t>
      </w:r>
      <w:proofErr w:type="spellStart"/>
      <w:r w:rsidRPr="0094182B">
        <w:t>dibenamkan</w:t>
      </w:r>
      <w:proofErr w:type="spellEnd"/>
      <w:r w:rsidRPr="0094182B">
        <w:t xml:space="preserve"> dan </w:t>
      </w:r>
      <w:proofErr w:type="spellStart"/>
      <w:r w:rsidRPr="0094182B">
        <w:t>tidak</w:t>
      </w:r>
      <w:proofErr w:type="spellEnd"/>
      <w:r w:rsidRPr="0094182B">
        <w:t xml:space="preserve"> </w:t>
      </w:r>
      <w:proofErr w:type="spellStart"/>
      <w:r w:rsidRPr="0094182B">
        <w:t>dibekalkan</w:t>
      </w:r>
      <w:proofErr w:type="spellEnd"/>
      <w:r w:rsidRPr="0094182B">
        <w:t xml:space="preserve"> </w:t>
      </w:r>
      <w:proofErr w:type="spellStart"/>
      <w:r w:rsidRPr="0094182B">
        <w:t>secara</w:t>
      </w:r>
      <w:proofErr w:type="spellEnd"/>
      <w:r w:rsidRPr="0094182B">
        <w:t xml:space="preserve"> </w:t>
      </w:r>
      <w:proofErr w:type="spellStart"/>
      <w:r w:rsidRPr="0094182B">
        <w:t>berasingan</w:t>
      </w:r>
      <w:proofErr w:type="spellEnd"/>
      <w:r w:rsidRPr="0094182B">
        <w:t xml:space="preserve">. Sila </w:t>
      </w:r>
      <w:proofErr w:type="spellStart"/>
      <w:r w:rsidRPr="0094182B">
        <w:t>pastikan</w:t>
      </w:r>
      <w:proofErr w:type="spellEnd"/>
      <w:r w:rsidRPr="0094182B">
        <w:t xml:space="preserve"> </w:t>
      </w:r>
      <w:proofErr w:type="spellStart"/>
      <w:r w:rsidRPr="0094182B">
        <w:t>anda</w:t>
      </w:r>
      <w:proofErr w:type="spellEnd"/>
      <w:r w:rsidRPr="0094182B">
        <w:t xml:space="preserve"> </w:t>
      </w:r>
      <w:proofErr w:type="spellStart"/>
      <w:r w:rsidRPr="0094182B">
        <w:t>menggunakan</w:t>
      </w:r>
      <w:proofErr w:type="spellEnd"/>
      <w:r w:rsidRPr="0094182B">
        <w:t xml:space="preserve"> </w:t>
      </w:r>
      <w:proofErr w:type="spellStart"/>
      <w:r w:rsidRPr="0094182B">
        <w:t>sebanyak</w:t>
      </w:r>
      <w:proofErr w:type="spellEnd"/>
      <w:r w:rsidRPr="0094182B">
        <w:t xml:space="preserve"> </w:t>
      </w:r>
      <w:proofErr w:type="spellStart"/>
      <w:r w:rsidRPr="0094182B">
        <w:t>mungkin</w:t>
      </w:r>
      <w:proofErr w:type="spellEnd"/>
      <w:r w:rsidRPr="0094182B">
        <w:t xml:space="preserve"> </w:t>
      </w:r>
      <w:proofErr w:type="spellStart"/>
      <w:r w:rsidRPr="0094182B">
        <w:t>fon</w:t>
      </w:r>
      <w:proofErr w:type="spellEnd"/>
      <w:r w:rsidRPr="0094182B">
        <w:t xml:space="preserve"> </w:t>
      </w:r>
      <w:proofErr w:type="spellStart"/>
      <w:r w:rsidRPr="0094182B">
        <w:t>biasa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</w:t>
      </w:r>
      <w:proofErr w:type="spellStart"/>
      <w:r w:rsidRPr="0094182B">
        <w:t>dokumen</w:t>
      </w:r>
      <w:proofErr w:type="spellEnd"/>
      <w:r w:rsidRPr="0094182B">
        <w:t xml:space="preserve"> </w:t>
      </w:r>
      <w:proofErr w:type="spellStart"/>
      <w:r w:rsidRPr="0094182B">
        <w:t>anda</w:t>
      </w:r>
      <w:proofErr w:type="spellEnd"/>
      <w:r w:rsidRPr="0094182B">
        <w:t xml:space="preserve">. Fon </w:t>
      </w:r>
      <w:proofErr w:type="spellStart"/>
      <w:r w:rsidRPr="0094182B">
        <w:t>khas</w:t>
      </w:r>
      <w:proofErr w:type="spellEnd"/>
      <w:r w:rsidRPr="0094182B">
        <w:t xml:space="preserve">, </w:t>
      </w:r>
      <w:proofErr w:type="spellStart"/>
      <w:r w:rsidRPr="0094182B">
        <w:t>seperti</w:t>
      </w:r>
      <w:proofErr w:type="spellEnd"/>
      <w:r w:rsidRPr="0094182B">
        <w:t xml:space="preserve"> </w:t>
      </w:r>
      <w:proofErr w:type="spellStart"/>
      <w:r w:rsidRPr="0094182B">
        <w:t>fon</w:t>
      </w:r>
      <w:proofErr w:type="spellEnd"/>
      <w:r w:rsidRPr="0094182B">
        <w:t xml:space="preserve"> yang </w:t>
      </w:r>
      <w:proofErr w:type="spellStart"/>
      <w:r w:rsidRPr="0094182B">
        <w:t>digunakan</w:t>
      </w:r>
      <w:proofErr w:type="spellEnd"/>
      <w:r w:rsidRPr="0094182B">
        <w:t xml:space="preserve"> di Timur </w:t>
      </w:r>
      <w:proofErr w:type="spellStart"/>
      <w:r w:rsidRPr="0094182B">
        <w:t>Jauh</w:t>
      </w:r>
      <w:proofErr w:type="spellEnd"/>
      <w:r w:rsidRPr="0094182B">
        <w:t xml:space="preserve"> (</w:t>
      </w:r>
      <w:proofErr w:type="spellStart"/>
      <w:r w:rsidRPr="0094182B">
        <w:t>Jepun</w:t>
      </w:r>
      <w:proofErr w:type="spellEnd"/>
      <w:r w:rsidRPr="0094182B">
        <w:t xml:space="preserve">, Cina, Korea, </w:t>
      </w:r>
      <w:proofErr w:type="spellStart"/>
      <w:r w:rsidRPr="0094182B">
        <w:t>dll</w:t>
      </w:r>
      <w:proofErr w:type="spellEnd"/>
      <w:r w:rsidRPr="0094182B">
        <w:t xml:space="preserve">.) </w:t>
      </w:r>
      <w:proofErr w:type="spellStart"/>
      <w:r w:rsidRPr="0094182B">
        <w:t>boleh</w:t>
      </w:r>
      <w:proofErr w:type="spellEnd"/>
      <w:r w:rsidRPr="0094182B">
        <w:t xml:space="preserve"> </w:t>
      </w:r>
      <w:proofErr w:type="spellStart"/>
      <w:r w:rsidRPr="0094182B">
        <w:t>menyebabkan</w:t>
      </w:r>
      <w:proofErr w:type="spellEnd"/>
      <w:r w:rsidRPr="0094182B">
        <w:t xml:space="preserve"> </w:t>
      </w:r>
      <w:proofErr w:type="spellStart"/>
      <w:r w:rsidRPr="0094182B">
        <w:t>masalah</w:t>
      </w:r>
      <w:proofErr w:type="spellEnd"/>
      <w:r w:rsidRPr="0094182B">
        <w:t xml:space="preserve"> </w:t>
      </w:r>
      <w:proofErr w:type="spellStart"/>
      <w:r w:rsidRPr="0094182B">
        <w:t>semasa</w:t>
      </w:r>
      <w:proofErr w:type="spellEnd"/>
      <w:r w:rsidRPr="0094182B">
        <w:t xml:space="preserve"> </w:t>
      </w:r>
      <w:proofErr w:type="spellStart"/>
      <w:r w:rsidRPr="0094182B">
        <w:t>pemprosesan</w:t>
      </w:r>
      <w:proofErr w:type="spellEnd"/>
      <w:r w:rsidRPr="0094182B">
        <w:t xml:space="preserve">. </w:t>
      </w:r>
      <w:proofErr w:type="spellStart"/>
      <w:r w:rsidRPr="0094182B">
        <w:t>Untuk</w:t>
      </w:r>
      <w:proofErr w:type="spellEnd"/>
      <w:r w:rsidRPr="0094182B">
        <w:t xml:space="preserve"> </w:t>
      </w:r>
      <w:proofErr w:type="spellStart"/>
      <w:r w:rsidRPr="0094182B">
        <w:t>mengelakkan</w:t>
      </w:r>
      <w:proofErr w:type="spellEnd"/>
      <w:r w:rsidRPr="0094182B">
        <w:t xml:space="preserve"> </w:t>
      </w:r>
      <w:proofErr w:type="spellStart"/>
      <w:r w:rsidRPr="0094182B">
        <w:t>kesilapan</w:t>
      </w:r>
      <w:proofErr w:type="spellEnd"/>
      <w:r w:rsidRPr="0094182B">
        <w:t xml:space="preserve"> yang </w:t>
      </w:r>
      <w:proofErr w:type="spellStart"/>
      <w:r w:rsidRPr="0094182B">
        <w:t>tidak</w:t>
      </w:r>
      <w:proofErr w:type="spellEnd"/>
      <w:r w:rsidRPr="0094182B">
        <w:t xml:space="preserve"> </w:t>
      </w:r>
      <w:proofErr w:type="spellStart"/>
      <w:r w:rsidRPr="0094182B">
        <w:t>perlu</w:t>
      </w:r>
      <w:proofErr w:type="spellEnd"/>
      <w:r w:rsidRPr="0094182B">
        <w:t xml:space="preserve">, </w:t>
      </w:r>
      <w:proofErr w:type="spellStart"/>
      <w:r w:rsidRPr="0094182B">
        <w:t>anda</w:t>
      </w:r>
      <w:proofErr w:type="spellEnd"/>
      <w:r w:rsidRPr="0094182B">
        <w:t xml:space="preserve"> </w:t>
      </w:r>
      <w:proofErr w:type="spellStart"/>
      <w:r w:rsidRPr="0094182B">
        <w:t>amat</w:t>
      </w:r>
      <w:proofErr w:type="spellEnd"/>
      <w:r w:rsidRPr="0094182B">
        <w:t xml:space="preserve"> </w:t>
      </w:r>
      <w:proofErr w:type="spellStart"/>
      <w:r w:rsidRPr="0094182B">
        <w:t>dinasihatkan</w:t>
      </w:r>
      <w:proofErr w:type="spellEnd"/>
      <w:r w:rsidRPr="0094182B">
        <w:t xml:space="preserve"> </w:t>
      </w:r>
      <w:proofErr w:type="spellStart"/>
      <w:r w:rsidRPr="0094182B">
        <w:t>untuk</w:t>
      </w:r>
      <w:proofErr w:type="spellEnd"/>
      <w:r w:rsidRPr="0094182B">
        <w:t xml:space="preserve"> </w:t>
      </w:r>
      <w:proofErr w:type="spellStart"/>
      <w:r w:rsidRPr="0094182B">
        <w:t>menggunakan</w:t>
      </w:r>
      <w:proofErr w:type="spellEnd"/>
      <w:r w:rsidRPr="0094182B">
        <w:t xml:space="preserve"> </w:t>
      </w:r>
      <w:proofErr w:type="spellStart"/>
      <w:r w:rsidRPr="0094182B">
        <w:t>fungsi</w:t>
      </w:r>
      <w:proofErr w:type="spellEnd"/>
      <w:r w:rsidRPr="0094182B">
        <w:t xml:space="preserve"> '</w:t>
      </w:r>
      <w:proofErr w:type="spellStart"/>
      <w:r w:rsidRPr="0094182B">
        <w:t>pemeriksa</w:t>
      </w:r>
      <w:proofErr w:type="spellEnd"/>
      <w:r w:rsidRPr="0094182B">
        <w:t xml:space="preserve"> </w:t>
      </w:r>
      <w:proofErr w:type="spellStart"/>
      <w:r w:rsidRPr="0094182B">
        <w:t>ejaan</w:t>
      </w:r>
      <w:proofErr w:type="spellEnd"/>
      <w:r w:rsidRPr="0094182B">
        <w:t xml:space="preserve">' MS Word. </w:t>
      </w:r>
      <w:proofErr w:type="spellStart"/>
      <w:r w:rsidRPr="0094182B">
        <w:t>Ikut</w:t>
      </w:r>
      <w:proofErr w:type="spellEnd"/>
      <w:r w:rsidRPr="0094182B">
        <w:t xml:space="preserve"> </w:t>
      </w:r>
      <w:proofErr w:type="spellStart"/>
      <w:r w:rsidRPr="0094182B">
        <w:t>susunan</w:t>
      </w:r>
      <w:proofErr w:type="spellEnd"/>
      <w:r w:rsidRPr="0094182B">
        <w:t xml:space="preserve"> </w:t>
      </w:r>
      <w:proofErr w:type="spellStart"/>
      <w:r w:rsidRPr="0094182B">
        <w:t>ini</w:t>
      </w:r>
      <w:proofErr w:type="spellEnd"/>
      <w:r w:rsidRPr="0094182B">
        <w:t xml:space="preserve"> </w:t>
      </w:r>
      <w:proofErr w:type="spellStart"/>
      <w:r w:rsidRPr="0094182B">
        <w:t>semasa</w:t>
      </w:r>
      <w:proofErr w:type="spellEnd"/>
      <w:r w:rsidRPr="0094182B">
        <w:t xml:space="preserve"> </w:t>
      </w:r>
      <w:proofErr w:type="spellStart"/>
      <w:r w:rsidRPr="0094182B">
        <w:t>menaip</w:t>
      </w:r>
      <w:proofErr w:type="spellEnd"/>
      <w:r w:rsidRPr="0094182B">
        <w:t xml:space="preserve"> </w:t>
      </w:r>
      <w:proofErr w:type="spellStart"/>
      <w:r w:rsidRPr="0094182B">
        <w:t>manuskrip</w:t>
      </w:r>
      <w:proofErr w:type="spellEnd"/>
      <w:r w:rsidRPr="0094182B">
        <w:t xml:space="preserve">: </w:t>
      </w:r>
      <w:proofErr w:type="spellStart"/>
      <w:r w:rsidRPr="0094182B">
        <w:t>Tajuk</w:t>
      </w:r>
      <w:proofErr w:type="spellEnd"/>
      <w:r w:rsidRPr="0094182B">
        <w:t xml:space="preserve">, </w:t>
      </w:r>
      <w:proofErr w:type="spellStart"/>
      <w:r w:rsidRPr="0094182B">
        <w:t>Pengarang</w:t>
      </w:r>
      <w:proofErr w:type="spellEnd"/>
      <w:r w:rsidRPr="0094182B">
        <w:t xml:space="preserve">, </w:t>
      </w:r>
      <w:proofErr w:type="spellStart"/>
      <w:r w:rsidRPr="0094182B">
        <w:t>Gabungan</w:t>
      </w:r>
      <w:proofErr w:type="spellEnd"/>
      <w:r w:rsidRPr="0094182B">
        <w:t xml:space="preserve">, </w:t>
      </w:r>
      <w:proofErr w:type="spellStart"/>
      <w:r w:rsidRPr="0094182B">
        <w:t>Abstrak</w:t>
      </w:r>
      <w:proofErr w:type="spellEnd"/>
      <w:r w:rsidRPr="0094182B">
        <w:t xml:space="preserve">, Kata Kunci, Teks </w:t>
      </w:r>
      <w:proofErr w:type="spellStart"/>
      <w:r w:rsidRPr="0094182B">
        <w:t>utama</w:t>
      </w:r>
      <w:proofErr w:type="spellEnd"/>
      <w:r w:rsidRPr="0094182B">
        <w:t xml:space="preserve"> (</w:t>
      </w:r>
      <w:proofErr w:type="spellStart"/>
      <w:r w:rsidRPr="0094182B">
        <w:t>termasuk</w:t>
      </w:r>
      <w:proofErr w:type="spellEnd"/>
      <w:r w:rsidRPr="0094182B">
        <w:t xml:space="preserve"> </w:t>
      </w:r>
      <w:proofErr w:type="spellStart"/>
      <w:r w:rsidRPr="0094182B">
        <w:t>angka</w:t>
      </w:r>
      <w:proofErr w:type="spellEnd"/>
      <w:r w:rsidRPr="0094182B">
        <w:t xml:space="preserve"> dan </w:t>
      </w:r>
      <w:proofErr w:type="spellStart"/>
      <w:r w:rsidRPr="0094182B">
        <w:t>jadual</w:t>
      </w:r>
      <w:proofErr w:type="spellEnd"/>
      <w:r w:rsidRPr="0094182B">
        <w:t xml:space="preserve">), </w:t>
      </w:r>
      <w:proofErr w:type="spellStart"/>
      <w:r w:rsidRPr="0094182B">
        <w:t>Pengakuan</w:t>
      </w:r>
      <w:proofErr w:type="spellEnd"/>
      <w:r w:rsidRPr="0094182B">
        <w:t xml:space="preserve">, </w:t>
      </w:r>
      <w:proofErr w:type="spellStart"/>
      <w:r w:rsidRPr="0094182B">
        <w:t>Rujukan</w:t>
      </w:r>
      <w:proofErr w:type="spellEnd"/>
      <w:r w:rsidRPr="0094182B">
        <w:t xml:space="preserve">, Lampiran. </w:t>
      </w:r>
      <w:proofErr w:type="spellStart"/>
      <w:r w:rsidRPr="0094182B">
        <w:t>Kumpulkan</w:t>
      </w:r>
      <w:proofErr w:type="spellEnd"/>
      <w:r w:rsidRPr="0094182B">
        <w:t xml:space="preserve"> </w:t>
      </w:r>
      <w:proofErr w:type="spellStart"/>
      <w:r w:rsidRPr="0094182B">
        <w:t>pengakuan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</w:t>
      </w:r>
      <w:proofErr w:type="spellStart"/>
      <w:r w:rsidRPr="0094182B">
        <w:t>bahagian</w:t>
      </w:r>
      <w:proofErr w:type="spellEnd"/>
      <w:r w:rsidRPr="0094182B">
        <w:t xml:space="preserve"> </w:t>
      </w:r>
      <w:proofErr w:type="spellStart"/>
      <w:r w:rsidRPr="0094182B">
        <w:t>berasingan</w:t>
      </w:r>
      <w:proofErr w:type="spellEnd"/>
      <w:r w:rsidRPr="0094182B">
        <w:t xml:space="preserve"> di </w:t>
      </w:r>
      <w:proofErr w:type="spellStart"/>
      <w:r w:rsidRPr="0094182B">
        <w:t>akhir</w:t>
      </w:r>
      <w:proofErr w:type="spellEnd"/>
      <w:r w:rsidRPr="0094182B">
        <w:t xml:space="preserve"> </w:t>
      </w:r>
      <w:proofErr w:type="spellStart"/>
      <w:r w:rsidRPr="0094182B">
        <w:t>rencana</w:t>
      </w:r>
      <w:proofErr w:type="spellEnd"/>
      <w:r w:rsidRPr="0094182B">
        <w:t xml:space="preserve"> dan </w:t>
      </w:r>
      <w:proofErr w:type="spellStart"/>
      <w:r w:rsidRPr="0094182B">
        <w:t>jangan</w:t>
      </w:r>
      <w:proofErr w:type="spellEnd"/>
      <w:r w:rsidRPr="0094182B">
        <w:t xml:space="preserve"> </w:t>
      </w:r>
      <w:proofErr w:type="spellStart"/>
      <w:r w:rsidRPr="0094182B">
        <w:t>sertakan</w:t>
      </w:r>
      <w:proofErr w:type="spellEnd"/>
      <w:r w:rsidRPr="0094182B">
        <w:t xml:space="preserve"> </w:t>
      </w:r>
      <w:proofErr w:type="spellStart"/>
      <w:r w:rsidRPr="0094182B">
        <w:t>mereka</w:t>
      </w:r>
      <w:proofErr w:type="spellEnd"/>
      <w:r w:rsidRPr="0094182B">
        <w:t xml:space="preserve"> pada </w:t>
      </w:r>
      <w:proofErr w:type="spellStart"/>
      <w:r w:rsidRPr="0094182B">
        <w:t>halaman</w:t>
      </w:r>
      <w:proofErr w:type="spellEnd"/>
      <w:r w:rsidRPr="0094182B">
        <w:t xml:space="preserve"> </w:t>
      </w:r>
      <w:proofErr w:type="spellStart"/>
      <w:r w:rsidRPr="0094182B">
        <w:t>tajuk</w:t>
      </w:r>
      <w:proofErr w:type="spellEnd"/>
      <w:r w:rsidRPr="0094182B">
        <w:t xml:space="preserve">, </w:t>
      </w:r>
      <w:proofErr w:type="spellStart"/>
      <w:r w:rsidRPr="0094182B">
        <w:t>sebagai</w:t>
      </w:r>
      <w:proofErr w:type="spellEnd"/>
      <w:r w:rsidRPr="0094182B">
        <w:t xml:space="preserve"> nota kaki </w:t>
      </w:r>
      <w:proofErr w:type="spellStart"/>
      <w:r w:rsidRPr="0094182B">
        <w:t>kepada</w:t>
      </w:r>
      <w:proofErr w:type="spellEnd"/>
      <w:r w:rsidRPr="0094182B">
        <w:t xml:space="preserve"> </w:t>
      </w:r>
      <w:proofErr w:type="spellStart"/>
      <w:r w:rsidRPr="0094182B">
        <w:t>tajuk</w:t>
      </w:r>
      <w:proofErr w:type="spellEnd"/>
      <w:r w:rsidRPr="0094182B">
        <w:t xml:space="preserve"> </w:t>
      </w:r>
      <w:proofErr w:type="spellStart"/>
      <w:r w:rsidRPr="0094182B">
        <w:t>atau</w:t>
      </w:r>
      <w:proofErr w:type="spellEnd"/>
      <w:r w:rsidRPr="0094182B">
        <w:t xml:space="preserve"> </w:t>
      </w:r>
      <w:proofErr w:type="spellStart"/>
      <w:r w:rsidRPr="0094182B">
        <w:t>sebaliknya</w:t>
      </w:r>
      <w:proofErr w:type="spellEnd"/>
      <w:r w:rsidRPr="0094182B">
        <w:t xml:space="preserve">. </w:t>
      </w:r>
    </w:p>
    <w:p w14:paraId="7873187D" w14:textId="77777777" w:rsidR="00CA6BC8" w:rsidRPr="0094182B" w:rsidRDefault="00CA6BC8" w:rsidP="000E0D3F">
      <w:pPr>
        <w:pStyle w:val="MainTextHeadingB"/>
      </w:pPr>
      <w:proofErr w:type="spellStart"/>
      <w:r w:rsidRPr="0094182B">
        <w:t>Senarai</w:t>
      </w:r>
      <w:proofErr w:type="spellEnd"/>
      <w:r w:rsidRPr="0094182B">
        <w:t xml:space="preserve"> </w:t>
      </w:r>
      <w:proofErr w:type="spellStart"/>
      <w:r w:rsidRPr="0094182B">
        <w:t>bertumpu</w:t>
      </w:r>
      <w:proofErr w:type="spellEnd"/>
      <w:r w:rsidRPr="0094182B">
        <w:t xml:space="preserve"> </w:t>
      </w:r>
      <w:proofErr w:type="spellStart"/>
      <w:r w:rsidRPr="0094182B">
        <w:t>boleh</w:t>
      </w:r>
      <w:proofErr w:type="spellEnd"/>
      <w:r w:rsidRPr="0094182B">
        <w:t xml:space="preserve"> </w:t>
      </w:r>
      <w:proofErr w:type="spellStart"/>
      <w:r w:rsidRPr="0094182B">
        <w:t>disertakan</w:t>
      </w:r>
      <w:proofErr w:type="spellEnd"/>
      <w:r w:rsidRPr="0094182B">
        <w:t xml:space="preserve"> dan </w:t>
      </w:r>
      <w:proofErr w:type="spellStart"/>
      <w:r w:rsidRPr="0094182B">
        <w:t>sepatutnya</w:t>
      </w:r>
      <w:proofErr w:type="spellEnd"/>
      <w:r w:rsidRPr="0094182B">
        <w:t xml:space="preserve"> </w:t>
      </w:r>
      <w:proofErr w:type="spellStart"/>
      <w:r w:rsidRPr="0094182B">
        <w:t>kelihatan</w:t>
      </w:r>
      <w:proofErr w:type="spellEnd"/>
      <w:r w:rsidRPr="0094182B">
        <w:t xml:space="preserve"> </w:t>
      </w:r>
      <w:proofErr w:type="spellStart"/>
      <w:r w:rsidRPr="0094182B">
        <w:t>seperti</w:t>
      </w:r>
      <w:proofErr w:type="spellEnd"/>
      <w:r w:rsidRPr="0094182B">
        <w:t xml:space="preserve"> </w:t>
      </w:r>
      <w:proofErr w:type="spellStart"/>
      <w:r w:rsidRPr="0094182B">
        <w:t>ini</w:t>
      </w:r>
      <w:proofErr w:type="spellEnd"/>
      <w:r w:rsidRPr="0094182B">
        <w:t>:</w:t>
      </w:r>
    </w:p>
    <w:p w14:paraId="727F721C" w14:textId="77777777" w:rsidR="00CA6BC8" w:rsidRPr="00CA6BC8" w:rsidRDefault="00CA6BC8" w:rsidP="00CA6BC8">
      <w:pPr>
        <w:pStyle w:val="MainTextHeadingB"/>
        <w:numPr>
          <w:ilvl w:val="0"/>
          <w:numId w:val="13"/>
        </w:numPr>
      </w:pPr>
      <w:proofErr w:type="spellStart"/>
      <w:r w:rsidRPr="00CA6BC8">
        <w:t>Perkara</w:t>
      </w:r>
      <w:proofErr w:type="spellEnd"/>
      <w:r w:rsidRPr="00CA6BC8">
        <w:t xml:space="preserve"> </w:t>
      </w:r>
      <w:proofErr w:type="spellStart"/>
      <w:r w:rsidRPr="00CA6BC8">
        <w:t>pertama</w:t>
      </w:r>
      <w:proofErr w:type="spellEnd"/>
    </w:p>
    <w:p w14:paraId="1E49A25F" w14:textId="77777777" w:rsidR="00CA6BC8" w:rsidRPr="00CA6BC8" w:rsidRDefault="00CA6BC8" w:rsidP="00CA6BC8">
      <w:pPr>
        <w:pStyle w:val="MainTextHeadingB"/>
        <w:numPr>
          <w:ilvl w:val="0"/>
          <w:numId w:val="13"/>
        </w:numPr>
      </w:pPr>
      <w:proofErr w:type="spellStart"/>
      <w:r w:rsidRPr="00CA6BC8">
        <w:t>Perkara</w:t>
      </w:r>
      <w:proofErr w:type="spellEnd"/>
      <w:r w:rsidRPr="00CA6BC8">
        <w:t xml:space="preserve"> </w:t>
      </w:r>
      <w:proofErr w:type="spellStart"/>
      <w:r w:rsidRPr="00CA6BC8">
        <w:t>kedua</w:t>
      </w:r>
      <w:proofErr w:type="spellEnd"/>
    </w:p>
    <w:p w14:paraId="09E6D648" w14:textId="77777777" w:rsidR="00CA6BC8" w:rsidRPr="00CA6BC8" w:rsidRDefault="00CA6BC8" w:rsidP="00CA6BC8">
      <w:pPr>
        <w:pStyle w:val="MainTextHeadingB"/>
        <w:numPr>
          <w:ilvl w:val="0"/>
          <w:numId w:val="13"/>
        </w:numPr>
      </w:pPr>
      <w:r w:rsidRPr="00CA6BC8">
        <w:t xml:space="preserve">Dan </w:t>
      </w:r>
      <w:proofErr w:type="spellStart"/>
      <w:r w:rsidRPr="00CA6BC8">
        <w:t>sebagainya</w:t>
      </w:r>
      <w:proofErr w:type="spellEnd"/>
    </w:p>
    <w:p w14:paraId="77B72B5F" w14:textId="77777777" w:rsidR="00CA6BC8" w:rsidRPr="0094182B" w:rsidRDefault="00CA6BC8" w:rsidP="000E0D3F">
      <w:pPr>
        <w:pStyle w:val="MainTextHeadingB"/>
      </w:pPr>
      <w:proofErr w:type="spellStart"/>
      <w:r w:rsidRPr="0094182B">
        <w:t>Pastikan</w:t>
      </w:r>
      <w:proofErr w:type="spellEnd"/>
      <w:r w:rsidRPr="0094182B">
        <w:t xml:space="preserve"> </w:t>
      </w:r>
      <w:proofErr w:type="spellStart"/>
      <w:r w:rsidRPr="0094182B">
        <w:t>anda</w:t>
      </w:r>
      <w:proofErr w:type="spellEnd"/>
      <w:r w:rsidRPr="0094182B">
        <w:t xml:space="preserve"> </w:t>
      </w:r>
      <w:proofErr w:type="spellStart"/>
      <w:r w:rsidRPr="0094182B">
        <w:t>kembali</w:t>
      </w:r>
      <w:proofErr w:type="spellEnd"/>
      <w:r w:rsidRPr="0094182B">
        <w:t xml:space="preserve"> </w:t>
      </w:r>
      <w:proofErr w:type="spellStart"/>
      <w:r w:rsidRPr="0094182B">
        <w:t>kepada</w:t>
      </w:r>
      <w:proofErr w:type="spellEnd"/>
      <w:r w:rsidRPr="0094182B">
        <w:t xml:space="preserve"> </w:t>
      </w:r>
      <w:proofErr w:type="spellStart"/>
      <w:r w:rsidRPr="0094182B">
        <w:t>gaya</w:t>
      </w:r>
      <w:proofErr w:type="spellEnd"/>
      <w:r w:rsidRPr="0094182B">
        <w:t xml:space="preserve"> 'Teks Utama', </w:t>
      </w:r>
      <w:proofErr w:type="spellStart"/>
      <w:r w:rsidRPr="0094182B">
        <w:t>gaya</w:t>
      </w:r>
      <w:proofErr w:type="spellEnd"/>
      <w:r w:rsidRPr="0094182B">
        <w:t xml:space="preserve"> yang </w:t>
      </w:r>
      <w:proofErr w:type="spellStart"/>
      <w:r w:rsidRPr="0094182B">
        <w:t>akan</w:t>
      </w:r>
      <w:proofErr w:type="spellEnd"/>
      <w:r w:rsidRPr="0094182B">
        <w:t xml:space="preserve"> </w:t>
      </w:r>
      <w:proofErr w:type="spellStart"/>
      <w:r w:rsidRPr="0094182B">
        <w:t>anda</w:t>
      </w:r>
      <w:proofErr w:type="spellEnd"/>
      <w:r w:rsidRPr="0094182B">
        <w:t xml:space="preserve"> </w:t>
      </w:r>
      <w:proofErr w:type="spellStart"/>
      <w:r w:rsidRPr="0094182B">
        <w:t>gunakan</w:t>
      </w:r>
      <w:proofErr w:type="spellEnd"/>
      <w:r w:rsidRPr="0094182B">
        <w:t xml:space="preserve"> </w:t>
      </w:r>
      <w:proofErr w:type="spellStart"/>
      <w:r w:rsidRPr="0094182B">
        <w:t>terutamanya</w:t>
      </w:r>
      <w:proofErr w:type="spellEnd"/>
      <w:r w:rsidRPr="0094182B">
        <w:t xml:space="preserve"> </w:t>
      </w:r>
      <w:proofErr w:type="spellStart"/>
      <w:r w:rsidRPr="0094182B">
        <w:t>untuk</w:t>
      </w:r>
      <w:proofErr w:type="spellEnd"/>
      <w:r w:rsidRPr="0094182B">
        <w:t xml:space="preserve"> </w:t>
      </w:r>
      <w:proofErr w:type="spellStart"/>
      <w:r w:rsidRPr="0094182B">
        <w:t>blok</w:t>
      </w:r>
      <w:proofErr w:type="spellEnd"/>
      <w:r w:rsidRPr="0094182B">
        <w:t xml:space="preserve"> </w:t>
      </w:r>
      <w:proofErr w:type="spellStart"/>
      <w:r w:rsidRPr="0094182B">
        <w:t>teks</w:t>
      </w:r>
      <w:proofErr w:type="spellEnd"/>
      <w:r w:rsidRPr="0094182B">
        <w:t xml:space="preserve"> yang </w:t>
      </w:r>
      <w:proofErr w:type="spellStart"/>
      <w:r w:rsidRPr="0094182B">
        <w:t>besar</w:t>
      </w:r>
      <w:proofErr w:type="spellEnd"/>
      <w:r w:rsidRPr="0094182B">
        <w:t xml:space="preserve">, </w:t>
      </w:r>
      <w:proofErr w:type="spellStart"/>
      <w:r w:rsidRPr="0094182B">
        <w:t>apabila</w:t>
      </w:r>
      <w:proofErr w:type="spellEnd"/>
      <w:r w:rsidRPr="0094182B">
        <w:t xml:space="preserve"> </w:t>
      </w:r>
      <w:proofErr w:type="spellStart"/>
      <w:r w:rsidRPr="0094182B">
        <w:t>anda</w:t>
      </w:r>
      <w:proofErr w:type="spellEnd"/>
      <w:r w:rsidRPr="0094182B">
        <w:t xml:space="preserve"> </w:t>
      </w:r>
      <w:proofErr w:type="spellStart"/>
      <w:r w:rsidRPr="0094182B">
        <w:t>telah</w:t>
      </w:r>
      <w:proofErr w:type="spellEnd"/>
      <w:r w:rsidRPr="0094182B">
        <w:t xml:space="preserve"> </w:t>
      </w:r>
      <w:proofErr w:type="spellStart"/>
      <w:r w:rsidRPr="0094182B">
        <w:t>melengkapkan</w:t>
      </w:r>
      <w:proofErr w:type="spellEnd"/>
      <w:r w:rsidRPr="0094182B">
        <w:t xml:space="preserve"> </w:t>
      </w:r>
      <w:proofErr w:type="spellStart"/>
      <w:r w:rsidRPr="0094182B">
        <w:t>senarai</w:t>
      </w:r>
      <w:proofErr w:type="spellEnd"/>
      <w:r w:rsidRPr="0094182B">
        <w:t xml:space="preserve"> </w:t>
      </w:r>
      <w:proofErr w:type="spellStart"/>
      <w:r w:rsidRPr="0094182B">
        <w:t>bertumpu</w:t>
      </w:r>
      <w:proofErr w:type="spellEnd"/>
      <w:r w:rsidRPr="0094182B">
        <w:t xml:space="preserve"> </w:t>
      </w:r>
      <w:proofErr w:type="spellStart"/>
      <w:r w:rsidRPr="0094182B">
        <w:t>anda</w:t>
      </w:r>
      <w:proofErr w:type="spellEnd"/>
      <w:r w:rsidRPr="0094182B">
        <w:t xml:space="preserve">. </w:t>
      </w:r>
    </w:p>
    <w:p w14:paraId="4907C396" w14:textId="77777777" w:rsidR="00CA6BC8" w:rsidRDefault="00CA6BC8" w:rsidP="000E0D3F">
      <w:pPr>
        <w:pStyle w:val="MainTextHeadingB"/>
        <w:rPr>
          <w:b/>
        </w:rPr>
      </w:pPr>
      <w:proofErr w:type="spellStart"/>
      <w:r>
        <w:t>Tolong</w:t>
      </w:r>
      <w:proofErr w:type="spellEnd"/>
      <w:r>
        <w:t xml:space="preserve">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ubah</w:t>
      </w:r>
      <w:proofErr w:type="spellEnd"/>
      <w:r>
        <w:t xml:space="preserve"> </w:t>
      </w:r>
      <w:proofErr w:type="spellStart"/>
      <w:r>
        <w:t>susun</w:t>
      </w:r>
      <w:proofErr w:type="spellEnd"/>
      <w:r>
        <w:t xml:space="preserve"> </w:t>
      </w:r>
      <w:proofErr w:type="spellStart"/>
      <w:r>
        <w:t>atur</w:t>
      </w:r>
      <w:proofErr w:type="spellEnd"/>
      <w:r>
        <w:t xml:space="preserve"> </w:t>
      </w:r>
      <w:proofErr w:type="spellStart"/>
      <w:r>
        <w:t>pemformatan</w:t>
      </w:r>
      <w:proofErr w:type="spellEnd"/>
      <w:r>
        <w:t xml:space="preserve"> dan </w:t>
      </w:r>
      <w:proofErr w:type="spellStart"/>
      <w:r>
        <w:t>gaya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disediakan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templat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ditunjukkan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templat</w:t>
      </w:r>
      <w:proofErr w:type="spellEnd"/>
      <w:r>
        <w:t xml:space="preserve">, </w:t>
      </w:r>
      <w:proofErr w:type="spellStart"/>
      <w:r>
        <w:t>kertas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hendaklah</w:t>
      </w:r>
      <w:proofErr w:type="spellEnd"/>
      <w:r>
        <w:t xml:space="preserve"> </w:t>
      </w:r>
      <w:proofErr w:type="spellStart"/>
      <w:r>
        <w:t>disediakan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format </w:t>
      </w:r>
      <w:proofErr w:type="spellStart"/>
      <w:r>
        <w:t>lajur</w:t>
      </w:r>
      <w:proofErr w:type="spellEnd"/>
      <w:r>
        <w:t xml:space="preserve"> </w:t>
      </w:r>
      <w:proofErr w:type="spellStart"/>
      <w:r>
        <w:t>tunggal</w:t>
      </w:r>
      <w:proofErr w:type="spellEnd"/>
      <w:r>
        <w:t xml:space="preserve">.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nombor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di </w:t>
      </w:r>
      <w:proofErr w:type="spellStart"/>
      <w:r>
        <w:t>bahagian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, kerana </w:t>
      </w:r>
      <w:proofErr w:type="spellStart"/>
      <w:r>
        <w:t>nombor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ditambah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berasingan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pracetak</w:t>
      </w:r>
      <w:proofErr w:type="spellEnd"/>
      <w:r>
        <w:t xml:space="preserve"> dan </w:t>
      </w:r>
      <w:proofErr w:type="spellStart"/>
      <w:r>
        <w:t>Prosiding</w:t>
      </w:r>
      <w:proofErr w:type="spellEnd"/>
      <w:r>
        <w:t xml:space="preserve">. </w:t>
      </w:r>
      <w:proofErr w:type="spellStart"/>
      <w:r>
        <w:t>Tinggalkan</w:t>
      </w:r>
      <w:proofErr w:type="spellEnd"/>
      <w:r>
        <w:t xml:space="preserve"> baris yang </w:t>
      </w:r>
      <w:proofErr w:type="spellStart"/>
      <w:r>
        <w:t>jelas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perenggan</w:t>
      </w:r>
      <w:proofErr w:type="spellEnd"/>
      <w:r>
        <w:t xml:space="preserve">.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templat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disediakan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nama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dibekalkan</w:t>
      </w:r>
      <w:proofErr w:type="spellEnd"/>
      <w:r>
        <w:t xml:space="preserve">. </w:t>
      </w:r>
      <w:r>
        <w:rPr>
          <w:b/>
        </w:rPr>
        <w:t xml:space="preserve">Sila </w:t>
      </w:r>
      <w:proofErr w:type="spellStart"/>
      <w:r>
        <w:rPr>
          <w:b/>
        </w:rPr>
        <w:t>rujuk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halaman</w:t>
      </w:r>
      <w:proofErr w:type="spellEnd"/>
      <w:r>
        <w:rPr>
          <w:b/>
        </w:rPr>
        <w:t xml:space="preserve"> 7 </w:t>
      </w: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panduan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tentang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gaya</w:t>
      </w:r>
      <w:proofErr w:type="spellEnd"/>
      <w:r>
        <w:rPr>
          <w:b/>
        </w:rPr>
        <w:t>.</w:t>
      </w:r>
    </w:p>
    <w:p w14:paraId="49E736DF" w14:textId="77777777" w:rsidR="00CA6BC8" w:rsidRPr="0094182B" w:rsidRDefault="00CA6BC8" w:rsidP="000E0D3F">
      <w:pPr>
        <w:pStyle w:val="HeadingB"/>
      </w:pPr>
      <w:proofErr w:type="spellStart"/>
      <w:r w:rsidRPr="0094182B">
        <w:t>Jadual</w:t>
      </w:r>
      <w:proofErr w:type="spellEnd"/>
    </w:p>
    <w:p w14:paraId="4630D9A2" w14:textId="3BD97F4D" w:rsidR="00CA6BC8" w:rsidRDefault="00CA6BC8" w:rsidP="00CA6BC8">
      <w:pPr>
        <w:pStyle w:val="MainTextHeadingB"/>
        <w:ind w:firstLine="0"/>
      </w:pPr>
      <w:proofErr w:type="spellStart"/>
      <w:r w:rsidRPr="0094182B">
        <w:t>Semua</w:t>
      </w:r>
      <w:proofErr w:type="spellEnd"/>
      <w:r w:rsidRPr="0094182B">
        <w:t xml:space="preserve"> </w:t>
      </w:r>
      <w:proofErr w:type="spellStart"/>
      <w:r w:rsidRPr="0094182B">
        <w:t>jadual</w:t>
      </w:r>
      <w:proofErr w:type="spellEnd"/>
      <w:r w:rsidRPr="0094182B">
        <w:t xml:space="preserve"> </w:t>
      </w:r>
      <w:proofErr w:type="spellStart"/>
      <w:r w:rsidRPr="0094182B">
        <w:t>hendaklah</w:t>
      </w:r>
      <w:proofErr w:type="spellEnd"/>
      <w:r w:rsidRPr="0094182B">
        <w:t xml:space="preserve"> </w:t>
      </w:r>
      <w:proofErr w:type="spellStart"/>
      <w:r w:rsidRPr="0094182B">
        <w:t>dinomborkan</w:t>
      </w:r>
      <w:proofErr w:type="spellEnd"/>
      <w:r w:rsidRPr="0094182B">
        <w:t xml:space="preserve"> </w:t>
      </w:r>
      <w:proofErr w:type="spellStart"/>
      <w:r w:rsidRPr="0094182B">
        <w:t>dengan</w:t>
      </w:r>
      <w:proofErr w:type="spellEnd"/>
      <w:r w:rsidRPr="0094182B">
        <w:t xml:space="preserve"> </w:t>
      </w:r>
      <w:proofErr w:type="spellStart"/>
      <w:r w:rsidRPr="0094182B">
        <w:t>angka</w:t>
      </w:r>
      <w:proofErr w:type="spellEnd"/>
      <w:r w:rsidRPr="0094182B">
        <w:t xml:space="preserve"> Arab. </w:t>
      </w:r>
      <w:proofErr w:type="spellStart"/>
      <w:r w:rsidRPr="0094182B">
        <w:t>Tajuk</w:t>
      </w:r>
      <w:proofErr w:type="spellEnd"/>
      <w:r w:rsidRPr="0094182B">
        <w:t xml:space="preserve"> </w:t>
      </w:r>
      <w:proofErr w:type="spellStart"/>
      <w:r w:rsidRPr="0094182B">
        <w:t>hendaklah</w:t>
      </w:r>
      <w:proofErr w:type="spellEnd"/>
      <w:r w:rsidRPr="0094182B">
        <w:t xml:space="preserve"> </w:t>
      </w:r>
      <w:proofErr w:type="spellStart"/>
      <w:r w:rsidRPr="0094182B">
        <w:t>diletakkan</w:t>
      </w:r>
      <w:proofErr w:type="spellEnd"/>
      <w:r w:rsidRPr="0094182B">
        <w:t xml:space="preserve"> di </w:t>
      </w:r>
      <w:proofErr w:type="spellStart"/>
      <w:r w:rsidRPr="0094182B">
        <w:t>atas</w:t>
      </w:r>
      <w:proofErr w:type="spellEnd"/>
      <w:r w:rsidRPr="0094182B">
        <w:t xml:space="preserve"> </w:t>
      </w:r>
      <w:proofErr w:type="spellStart"/>
      <w:r w:rsidRPr="0094182B">
        <w:t>jadual</w:t>
      </w:r>
      <w:proofErr w:type="spellEnd"/>
      <w:r w:rsidRPr="0094182B">
        <w:t xml:space="preserve">, </w:t>
      </w:r>
      <w:proofErr w:type="spellStart"/>
      <w:r w:rsidRPr="0094182B">
        <w:t>dibiarkan</w:t>
      </w:r>
      <w:proofErr w:type="spellEnd"/>
      <w:r w:rsidRPr="0094182B">
        <w:t xml:space="preserve"> </w:t>
      </w:r>
      <w:proofErr w:type="spellStart"/>
      <w:r w:rsidRPr="0094182B">
        <w:t>dibenarkan</w:t>
      </w:r>
      <w:proofErr w:type="spellEnd"/>
      <w:r w:rsidRPr="0094182B">
        <w:t xml:space="preserve">. </w:t>
      </w:r>
      <w:proofErr w:type="spellStart"/>
      <w:r w:rsidRPr="0094182B">
        <w:t>Tinggalkan</w:t>
      </w:r>
      <w:proofErr w:type="spellEnd"/>
      <w:r w:rsidRPr="0094182B">
        <w:t xml:space="preserve"> </w:t>
      </w:r>
      <w:proofErr w:type="spellStart"/>
      <w:r w:rsidRPr="0094182B">
        <w:t>satu</w:t>
      </w:r>
      <w:proofErr w:type="spellEnd"/>
      <w:r w:rsidRPr="0094182B">
        <w:t xml:space="preserve"> </w:t>
      </w:r>
      <w:proofErr w:type="spellStart"/>
      <w:r w:rsidRPr="0094182B">
        <w:t>ruang</w:t>
      </w:r>
      <w:proofErr w:type="spellEnd"/>
      <w:r w:rsidRPr="0094182B">
        <w:t xml:space="preserve"> baris </w:t>
      </w:r>
      <w:proofErr w:type="spellStart"/>
      <w:r w:rsidRPr="0094182B">
        <w:t>antara</w:t>
      </w:r>
      <w:proofErr w:type="spellEnd"/>
      <w:r w:rsidRPr="0094182B">
        <w:t xml:space="preserve"> </w:t>
      </w:r>
      <w:proofErr w:type="spellStart"/>
      <w:r w:rsidRPr="0094182B">
        <w:t>tajuk</w:t>
      </w:r>
      <w:proofErr w:type="spellEnd"/>
      <w:r w:rsidRPr="0094182B">
        <w:t xml:space="preserve"> dan </w:t>
      </w:r>
      <w:proofErr w:type="spellStart"/>
      <w:r w:rsidRPr="0094182B">
        <w:t>jadual</w:t>
      </w:r>
      <w:proofErr w:type="spellEnd"/>
      <w:r w:rsidRPr="0094182B">
        <w:t xml:space="preserve">. Hanya </w:t>
      </w:r>
      <w:proofErr w:type="spellStart"/>
      <w:r w:rsidRPr="0094182B">
        <w:t>garisan</w:t>
      </w:r>
      <w:proofErr w:type="spellEnd"/>
      <w:r w:rsidRPr="0094182B">
        <w:t xml:space="preserve"> </w:t>
      </w:r>
      <w:proofErr w:type="spellStart"/>
      <w:r w:rsidRPr="0094182B">
        <w:t>mendatar</w:t>
      </w:r>
      <w:proofErr w:type="spellEnd"/>
      <w:r w:rsidRPr="0094182B">
        <w:t xml:space="preserve"> </w:t>
      </w:r>
      <w:proofErr w:type="spellStart"/>
      <w:r w:rsidRPr="0094182B">
        <w:t>harus</w:t>
      </w:r>
      <w:proofErr w:type="spellEnd"/>
      <w:r w:rsidRPr="0094182B">
        <w:t xml:space="preserve"> </w:t>
      </w:r>
      <w:proofErr w:type="spellStart"/>
      <w:r w:rsidRPr="0094182B">
        <w:t>digunakan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</w:t>
      </w:r>
      <w:proofErr w:type="spellStart"/>
      <w:r w:rsidRPr="0094182B">
        <w:t>jadual</w:t>
      </w:r>
      <w:proofErr w:type="spellEnd"/>
      <w:r w:rsidRPr="0094182B">
        <w:t xml:space="preserve">, </w:t>
      </w:r>
      <w:proofErr w:type="spellStart"/>
      <w:r w:rsidRPr="0094182B">
        <w:t>untuk</w:t>
      </w:r>
      <w:proofErr w:type="spellEnd"/>
      <w:r w:rsidRPr="0094182B">
        <w:t xml:space="preserve"> </w:t>
      </w:r>
      <w:proofErr w:type="spellStart"/>
      <w:r w:rsidRPr="0094182B">
        <w:t>membezakan</w:t>
      </w:r>
      <w:proofErr w:type="spellEnd"/>
      <w:r w:rsidRPr="0094182B">
        <w:t xml:space="preserve"> </w:t>
      </w:r>
      <w:proofErr w:type="spellStart"/>
      <w:r w:rsidRPr="0094182B">
        <w:t>tajuk</w:t>
      </w:r>
      <w:proofErr w:type="spellEnd"/>
      <w:r w:rsidRPr="0094182B">
        <w:t xml:space="preserve"> </w:t>
      </w:r>
      <w:proofErr w:type="spellStart"/>
      <w:r w:rsidRPr="0094182B">
        <w:t>lajur</w:t>
      </w:r>
      <w:proofErr w:type="spellEnd"/>
      <w:r w:rsidRPr="0094182B">
        <w:t xml:space="preserve"> </w:t>
      </w:r>
      <w:proofErr w:type="spellStart"/>
      <w:r w:rsidRPr="0094182B">
        <w:t>dari</w:t>
      </w:r>
      <w:proofErr w:type="spellEnd"/>
      <w:r w:rsidRPr="0094182B">
        <w:t xml:space="preserve"> badan </w:t>
      </w:r>
      <w:proofErr w:type="spellStart"/>
      <w:r w:rsidRPr="0094182B">
        <w:t>jadual</w:t>
      </w:r>
      <w:proofErr w:type="spellEnd"/>
      <w:r w:rsidRPr="0094182B">
        <w:t xml:space="preserve">, dan </w:t>
      </w:r>
      <w:proofErr w:type="spellStart"/>
      <w:r w:rsidRPr="0094182B">
        <w:t>betul-betul</w:t>
      </w:r>
      <w:proofErr w:type="spellEnd"/>
      <w:r w:rsidRPr="0094182B">
        <w:t xml:space="preserve"> di </w:t>
      </w:r>
      <w:proofErr w:type="spellStart"/>
      <w:r w:rsidRPr="0094182B">
        <w:t>atas</w:t>
      </w:r>
      <w:proofErr w:type="spellEnd"/>
      <w:r w:rsidRPr="0094182B">
        <w:t xml:space="preserve"> dan di </w:t>
      </w:r>
      <w:proofErr w:type="spellStart"/>
      <w:r w:rsidRPr="0094182B">
        <w:t>bawah</w:t>
      </w:r>
      <w:proofErr w:type="spellEnd"/>
      <w:r w:rsidRPr="0094182B">
        <w:t xml:space="preserve"> </w:t>
      </w:r>
      <w:proofErr w:type="spellStart"/>
      <w:r w:rsidRPr="0094182B">
        <w:t>jadual</w:t>
      </w:r>
      <w:proofErr w:type="spellEnd"/>
      <w:r w:rsidRPr="0094182B">
        <w:t xml:space="preserve">. </w:t>
      </w:r>
      <w:proofErr w:type="spellStart"/>
      <w:r w:rsidRPr="0094182B">
        <w:t>Jadual</w:t>
      </w:r>
      <w:proofErr w:type="spellEnd"/>
      <w:r w:rsidRPr="0094182B">
        <w:t xml:space="preserve"> </w:t>
      </w:r>
      <w:proofErr w:type="spellStart"/>
      <w:r w:rsidRPr="0094182B">
        <w:t>mesti</w:t>
      </w:r>
      <w:proofErr w:type="spellEnd"/>
      <w:r w:rsidRPr="0094182B">
        <w:t xml:space="preserve"> </w:t>
      </w:r>
      <w:proofErr w:type="spellStart"/>
      <w:r w:rsidRPr="0094182B">
        <w:t>dibenamkan</w:t>
      </w:r>
      <w:proofErr w:type="spellEnd"/>
      <w:r w:rsidRPr="0094182B">
        <w:t xml:space="preserve"> </w:t>
      </w:r>
      <w:proofErr w:type="spellStart"/>
      <w:r w:rsidRPr="0094182B">
        <w:t>ke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</w:t>
      </w:r>
      <w:proofErr w:type="spellStart"/>
      <w:r w:rsidRPr="0094182B">
        <w:t>teks</w:t>
      </w:r>
      <w:proofErr w:type="spellEnd"/>
      <w:r w:rsidRPr="0094182B">
        <w:t xml:space="preserve"> dan </w:t>
      </w:r>
      <w:proofErr w:type="spellStart"/>
      <w:r w:rsidRPr="0094182B">
        <w:t>tidak</w:t>
      </w:r>
      <w:proofErr w:type="spellEnd"/>
      <w:r w:rsidRPr="0094182B">
        <w:t xml:space="preserve"> </w:t>
      </w:r>
      <w:proofErr w:type="spellStart"/>
      <w:r w:rsidRPr="0094182B">
        <w:t>dibekalkan</w:t>
      </w:r>
      <w:proofErr w:type="spellEnd"/>
      <w:r w:rsidRPr="0094182B">
        <w:t xml:space="preserve"> </w:t>
      </w:r>
      <w:proofErr w:type="spellStart"/>
      <w:r w:rsidRPr="0094182B">
        <w:t>secara</w:t>
      </w:r>
      <w:proofErr w:type="spellEnd"/>
      <w:r w:rsidRPr="0094182B">
        <w:t xml:space="preserve"> </w:t>
      </w:r>
      <w:proofErr w:type="spellStart"/>
      <w:r w:rsidRPr="0094182B">
        <w:t>berasingan</w:t>
      </w:r>
      <w:proofErr w:type="spellEnd"/>
      <w:r w:rsidRPr="0094182B">
        <w:t xml:space="preserve">. Di </w:t>
      </w:r>
      <w:proofErr w:type="spellStart"/>
      <w:r w:rsidRPr="0094182B">
        <w:t>bawah</w:t>
      </w:r>
      <w:proofErr w:type="spellEnd"/>
      <w:r w:rsidRPr="0094182B">
        <w:t xml:space="preserve"> </w:t>
      </w:r>
      <w:proofErr w:type="spellStart"/>
      <w:r w:rsidRPr="0094182B">
        <w:t>ialah</w:t>
      </w:r>
      <w:proofErr w:type="spellEnd"/>
      <w:r w:rsidRPr="0094182B">
        <w:t xml:space="preserve"> </w:t>
      </w:r>
      <w:proofErr w:type="spellStart"/>
      <w:r w:rsidRPr="0094182B">
        <w:t>contoh</w:t>
      </w:r>
      <w:proofErr w:type="spellEnd"/>
      <w:r w:rsidRPr="0094182B">
        <w:t xml:space="preserve"> yang </w:t>
      </w:r>
      <w:proofErr w:type="spellStart"/>
      <w:r w:rsidRPr="0094182B">
        <w:t>mungkin</w:t>
      </w:r>
      <w:proofErr w:type="spellEnd"/>
      <w:r w:rsidRPr="0094182B">
        <w:t xml:space="preserve"> </w:t>
      </w:r>
      <w:proofErr w:type="spellStart"/>
      <w:r w:rsidRPr="0094182B">
        <w:t>berguna</w:t>
      </w:r>
      <w:proofErr w:type="spellEnd"/>
      <w:r w:rsidRPr="0094182B">
        <w:t xml:space="preserve"> oleh </w:t>
      </w:r>
      <w:proofErr w:type="spellStart"/>
      <w:r w:rsidRPr="0094182B">
        <w:t>pengarang</w:t>
      </w:r>
      <w:proofErr w:type="spellEnd"/>
      <w:r w:rsidRPr="0094182B">
        <w:t>.</w:t>
      </w:r>
    </w:p>
    <w:p w14:paraId="62DA2FE3" w14:textId="77777777" w:rsidR="006F1B33" w:rsidRDefault="006F1B33" w:rsidP="00CA6BC8">
      <w:pPr>
        <w:pStyle w:val="MainTextHeadingB"/>
        <w:ind w:firstLine="0"/>
      </w:pPr>
    </w:p>
    <w:p w14:paraId="4D263EC3" w14:textId="6CA0A3E7" w:rsidR="007C26A8" w:rsidRPr="002E4904" w:rsidRDefault="00CA6BC8" w:rsidP="00414ABE">
      <w:pPr>
        <w:pStyle w:val="Caption"/>
        <w:jc w:val="center"/>
      </w:pPr>
      <w:proofErr w:type="spellStart"/>
      <w:r>
        <w:t>Jadual</w:t>
      </w:r>
      <w:proofErr w:type="spellEnd"/>
      <w:r w:rsidR="007C26A8" w:rsidRPr="002E4904">
        <w:t xml:space="preserve"> </w:t>
      </w:r>
      <w:r w:rsidR="007C26A8">
        <w:fldChar w:fldCharType="begin"/>
      </w:r>
      <w:r w:rsidR="007C26A8">
        <w:instrText xml:space="preserve"> SEQ Table \* ARABIC </w:instrText>
      </w:r>
      <w:r w:rsidR="007C26A8">
        <w:fldChar w:fldCharType="separate"/>
      </w:r>
      <w:r w:rsidR="007C26A8" w:rsidRPr="002E4904">
        <w:t>1</w:t>
      </w:r>
      <w:r w:rsidR="007C26A8">
        <w:fldChar w:fldCharType="end"/>
      </w:r>
      <w:r w:rsidR="007C26A8" w:rsidRPr="002E4904">
        <w:t xml:space="preserve">. </w:t>
      </w:r>
      <w:proofErr w:type="spellStart"/>
      <w:r w:rsidRPr="002E4904">
        <w:t>Contoh</w:t>
      </w:r>
      <w:proofErr w:type="spellEnd"/>
      <w:r w:rsidRPr="002E4904">
        <w:t xml:space="preserve"> </w:t>
      </w:r>
      <w:proofErr w:type="spellStart"/>
      <w:r w:rsidRPr="002E4904">
        <w:t>jadual</w:t>
      </w:r>
      <w:proofErr w:type="spellEnd"/>
      <w:r w:rsidRPr="002E4904">
        <w:t xml:space="preserve"> (Fon = 8; </w:t>
      </w:r>
      <w:proofErr w:type="spellStart"/>
      <w:r w:rsidRPr="002E4904">
        <w:t>Klik</w:t>
      </w:r>
      <w:proofErr w:type="spellEnd"/>
      <w:r w:rsidRPr="002E4904">
        <w:t xml:space="preserve"> '</w:t>
      </w:r>
      <w:proofErr w:type="spellStart"/>
      <w:r w:rsidRPr="002E4904">
        <w:t>Kapsyen</w:t>
      </w:r>
      <w:proofErr w:type="spellEnd"/>
      <w:r w:rsidRPr="002E4904">
        <w:t xml:space="preserve"> A' pada </w:t>
      </w:r>
      <w:proofErr w:type="spellStart"/>
      <w:r w:rsidRPr="002E4904">
        <w:t>Galeri</w:t>
      </w:r>
      <w:proofErr w:type="spellEnd"/>
      <w:r w:rsidRPr="002E4904">
        <w:t xml:space="preserve"> Gaya)</w:t>
      </w:r>
    </w:p>
    <w:tbl>
      <w:tblPr>
        <w:tblW w:w="6617" w:type="dxa"/>
        <w:jc w:val="center"/>
        <w:tblLayout w:type="fixed"/>
        <w:tblLook w:val="0000" w:firstRow="0" w:lastRow="0" w:firstColumn="0" w:lastColumn="0" w:noHBand="0" w:noVBand="0"/>
      </w:tblPr>
      <w:tblGrid>
        <w:gridCol w:w="2836"/>
        <w:gridCol w:w="2331"/>
        <w:gridCol w:w="1450"/>
      </w:tblGrid>
      <w:tr w:rsidR="007C26A8" w14:paraId="307A9BA5" w14:textId="77777777" w:rsidTr="007C26A8">
        <w:trPr>
          <w:jc w:val="center"/>
        </w:trPr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42947B" w14:textId="158721C2" w:rsidR="007C26A8" w:rsidRDefault="00CA6BC8" w:rsidP="007C2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Contoh tajuk lajur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472420" w14:textId="05C51F68" w:rsidR="007C26A8" w:rsidRDefault="00CA6BC8" w:rsidP="007C2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Lajur</w:t>
            </w:r>
            <w:r w:rsidR="007C26A8">
              <w:rPr>
                <w:color w:val="000000"/>
                <w:sz w:val="16"/>
                <w:szCs w:val="16"/>
              </w:rPr>
              <w:t xml:space="preserve"> A (</w:t>
            </w:r>
            <w:r w:rsidR="007C26A8">
              <w:rPr>
                <w:i/>
                <w:color w:val="000000"/>
                <w:sz w:val="16"/>
                <w:szCs w:val="16"/>
              </w:rPr>
              <w:t>t</w:t>
            </w:r>
            <w:r w:rsidR="007C26A8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41B99D" w14:textId="0A9FDC52" w:rsidR="007C26A8" w:rsidRDefault="00CA6BC8" w:rsidP="007C2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Lajur</w:t>
            </w:r>
            <w:r w:rsidR="007C26A8">
              <w:rPr>
                <w:color w:val="000000"/>
                <w:sz w:val="16"/>
                <w:szCs w:val="16"/>
              </w:rPr>
              <w:t xml:space="preserve"> B (</w:t>
            </w:r>
            <w:r w:rsidR="007C26A8">
              <w:rPr>
                <w:i/>
                <w:color w:val="000000"/>
                <w:sz w:val="16"/>
                <w:szCs w:val="16"/>
              </w:rPr>
              <w:t>T</w:t>
            </w:r>
            <w:r w:rsidR="007C26A8">
              <w:rPr>
                <w:color w:val="000000"/>
                <w:sz w:val="16"/>
                <w:szCs w:val="16"/>
              </w:rPr>
              <w:t>)</w:t>
            </w:r>
          </w:p>
        </w:tc>
      </w:tr>
      <w:tr w:rsidR="007C26A8" w14:paraId="311691FD" w14:textId="77777777" w:rsidTr="007C26A8">
        <w:trPr>
          <w:jc w:val="center"/>
        </w:trPr>
        <w:tc>
          <w:tcPr>
            <w:tcW w:w="2836" w:type="dxa"/>
            <w:tcBorders>
              <w:top w:val="single" w:sz="4" w:space="0" w:color="000000"/>
            </w:tcBorders>
            <w:vAlign w:val="center"/>
          </w:tcPr>
          <w:p w14:paraId="6AB1DA16" w14:textId="0CC7E679" w:rsidR="007C26A8" w:rsidRDefault="00CA6BC8" w:rsidP="007C2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Dan entri</w:t>
            </w:r>
          </w:p>
        </w:tc>
        <w:tc>
          <w:tcPr>
            <w:tcW w:w="2331" w:type="dxa"/>
            <w:tcBorders>
              <w:top w:val="single" w:sz="4" w:space="0" w:color="000000"/>
            </w:tcBorders>
            <w:vAlign w:val="center"/>
          </w:tcPr>
          <w:p w14:paraId="44087354" w14:textId="77777777" w:rsidR="007C26A8" w:rsidRDefault="007C26A8" w:rsidP="007C2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</w:tcBorders>
            <w:vAlign w:val="center"/>
          </w:tcPr>
          <w:p w14:paraId="133D4897" w14:textId="77777777" w:rsidR="007C26A8" w:rsidRDefault="007C26A8" w:rsidP="007C2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7C26A8" w14:paraId="686924BB" w14:textId="77777777" w:rsidTr="007C26A8">
        <w:trPr>
          <w:trHeight w:val="70"/>
          <w:jc w:val="center"/>
        </w:trPr>
        <w:tc>
          <w:tcPr>
            <w:tcW w:w="2836" w:type="dxa"/>
            <w:vAlign w:val="center"/>
          </w:tcPr>
          <w:p w14:paraId="49EB552D" w14:textId="6258A986" w:rsidR="007C26A8" w:rsidRDefault="00CA6BC8" w:rsidP="007C2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Dan satu lagi entri</w:t>
            </w:r>
          </w:p>
        </w:tc>
        <w:tc>
          <w:tcPr>
            <w:tcW w:w="2331" w:type="dxa"/>
            <w:vAlign w:val="center"/>
          </w:tcPr>
          <w:p w14:paraId="642F7703" w14:textId="77777777" w:rsidR="007C26A8" w:rsidRDefault="007C26A8" w:rsidP="007C2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50" w:type="dxa"/>
            <w:vAlign w:val="center"/>
          </w:tcPr>
          <w:p w14:paraId="0BF59BDD" w14:textId="77777777" w:rsidR="007C26A8" w:rsidRDefault="007C26A8" w:rsidP="007C2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C26A8" w14:paraId="4B831975" w14:textId="77777777" w:rsidTr="007C26A8">
        <w:trPr>
          <w:jc w:val="center"/>
        </w:trPr>
        <w:tc>
          <w:tcPr>
            <w:tcW w:w="2836" w:type="dxa"/>
            <w:tcBorders>
              <w:bottom w:val="single" w:sz="4" w:space="0" w:color="000000"/>
            </w:tcBorders>
            <w:vAlign w:val="center"/>
          </w:tcPr>
          <w:p w14:paraId="24B303A9" w14:textId="0E49F2EA" w:rsidR="007C26A8" w:rsidRDefault="00CA6BC8" w:rsidP="007C2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Dan satu lagi entri</w:t>
            </w:r>
          </w:p>
        </w:tc>
        <w:tc>
          <w:tcPr>
            <w:tcW w:w="2331" w:type="dxa"/>
            <w:tcBorders>
              <w:bottom w:val="single" w:sz="4" w:space="0" w:color="000000"/>
            </w:tcBorders>
            <w:vAlign w:val="center"/>
          </w:tcPr>
          <w:p w14:paraId="02A02930" w14:textId="77777777" w:rsidR="007C26A8" w:rsidRDefault="007C26A8" w:rsidP="007C2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bottom w:val="single" w:sz="4" w:space="0" w:color="000000"/>
            </w:tcBorders>
            <w:vAlign w:val="center"/>
          </w:tcPr>
          <w:p w14:paraId="5558D228" w14:textId="77777777" w:rsidR="007C26A8" w:rsidRDefault="007C26A8" w:rsidP="007C2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</w:tbl>
    <w:p w14:paraId="7F746E93" w14:textId="77777777" w:rsidR="007C26A8" w:rsidRPr="00414ABE" w:rsidRDefault="007C26A8" w:rsidP="00414ABE">
      <w:pPr>
        <w:pStyle w:val="Caption"/>
      </w:pPr>
      <w:r w:rsidRPr="002E4904">
        <w:t>Source:</w:t>
      </w:r>
    </w:p>
    <w:p w14:paraId="07CF8CFB" w14:textId="77777777" w:rsidR="00CA6BC8" w:rsidRPr="0094182B" w:rsidRDefault="00CA6BC8" w:rsidP="0034779F">
      <w:pPr>
        <w:pStyle w:val="HeadingB"/>
      </w:pPr>
      <w:proofErr w:type="spellStart"/>
      <w:r w:rsidRPr="0094182B">
        <w:t>Pembinaan</w:t>
      </w:r>
      <w:proofErr w:type="spellEnd"/>
      <w:r w:rsidRPr="0094182B">
        <w:t xml:space="preserve"> </w:t>
      </w:r>
      <w:proofErr w:type="spellStart"/>
      <w:r w:rsidRPr="0094182B">
        <w:t>Rujukan</w:t>
      </w:r>
      <w:proofErr w:type="spellEnd"/>
    </w:p>
    <w:p w14:paraId="406024B8" w14:textId="77777777" w:rsidR="00CA6BC8" w:rsidRPr="0094182B" w:rsidRDefault="00CA6BC8" w:rsidP="0034779F">
      <w:pPr>
        <w:pStyle w:val="MainTextHeadingA"/>
      </w:pPr>
      <w:proofErr w:type="spellStart"/>
      <w:r w:rsidRPr="0094182B">
        <w:t>Rujukan</w:t>
      </w:r>
      <w:proofErr w:type="spellEnd"/>
      <w:r w:rsidRPr="0094182B">
        <w:t xml:space="preserve"> </w:t>
      </w:r>
      <w:proofErr w:type="spellStart"/>
      <w:r w:rsidRPr="0094182B">
        <w:t>hendaklah</w:t>
      </w:r>
      <w:proofErr w:type="spellEnd"/>
      <w:r w:rsidRPr="0094182B">
        <w:t xml:space="preserve"> </w:t>
      </w:r>
      <w:proofErr w:type="spellStart"/>
      <w:r w:rsidRPr="0094182B">
        <w:t>disenaraikan</w:t>
      </w:r>
      <w:proofErr w:type="spellEnd"/>
      <w:r w:rsidRPr="0094182B">
        <w:t xml:space="preserve"> di </w:t>
      </w:r>
      <w:proofErr w:type="spellStart"/>
      <w:r w:rsidRPr="0094182B">
        <w:t>akhir</w:t>
      </w:r>
      <w:proofErr w:type="spellEnd"/>
      <w:r w:rsidRPr="0094182B">
        <w:t xml:space="preserve"> </w:t>
      </w:r>
      <w:proofErr w:type="spellStart"/>
      <w:r w:rsidRPr="0094182B">
        <w:t>kertas</w:t>
      </w:r>
      <w:proofErr w:type="spellEnd"/>
      <w:r w:rsidRPr="0094182B">
        <w:t xml:space="preserve">, </w:t>
      </w:r>
      <w:proofErr w:type="spellStart"/>
      <w:r w:rsidRPr="0094182B">
        <w:t>hendaklah</w:t>
      </w:r>
      <w:proofErr w:type="spellEnd"/>
      <w:r w:rsidRPr="0094182B">
        <w:t xml:space="preserve"> </w:t>
      </w:r>
      <w:proofErr w:type="spellStart"/>
      <w:r w:rsidRPr="0094182B">
        <w:t>disusun</w:t>
      </w:r>
      <w:proofErr w:type="spellEnd"/>
      <w:r w:rsidRPr="0094182B">
        <w:t xml:space="preserve"> </w:t>
      </w:r>
      <w:proofErr w:type="spellStart"/>
      <w:r w:rsidRPr="0094182B">
        <w:t>terlebih</w:t>
      </w:r>
      <w:proofErr w:type="spellEnd"/>
      <w:r w:rsidRPr="0094182B">
        <w:t xml:space="preserve"> </w:t>
      </w:r>
      <w:proofErr w:type="spellStart"/>
      <w:r w:rsidRPr="0094182B">
        <w:t>dahulu</w:t>
      </w:r>
      <w:proofErr w:type="spellEnd"/>
      <w:r w:rsidRPr="0094182B">
        <w:t xml:space="preserve"> </w:t>
      </w:r>
      <w:proofErr w:type="spellStart"/>
      <w:r w:rsidRPr="0094182B">
        <w:t>mengikut</w:t>
      </w:r>
      <w:proofErr w:type="spellEnd"/>
      <w:r w:rsidRPr="0094182B">
        <w:t xml:space="preserve"> abjad dan </w:t>
      </w:r>
      <w:proofErr w:type="spellStart"/>
      <w:r w:rsidRPr="0094182B">
        <w:t>kemudian</w:t>
      </w:r>
      <w:proofErr w:type="spellEnd"/>
      <w:r w:rsidRPr="0094182B">
        <w:t xml:space="preserve"> </w:t>
      </w:r>
      <w:proofErr w:type="spellStart"/>
      <w:r w:rsidRPr="0094182B">
        <w:t>disusun</w:t>
      </w:r>
      <w:proofErr w:type="spellEnd"/>
      <w:r w:rsidRPr="0094182B">
        <w:t xml:space="preserve"> </w:t>
      </w:r>
      <w:proofErr w:type="spellStart"/>
      <w:r w:rsidRPr="0094182B">
        <w:t>lagi</w:t>
      </w:r>
      <w:proofErr w:type="spellEnd"/>
      <w:r w:rsidRPr="0094182B">
        <w:t xml:space="preserve"> </w:t>
      </w:r>
      <w:proofErr w:type="spellStart"/>
      <w:r w:rsidRPr="0094182B">
        <w:t>mengikut</w:t>
      </w:r>
      <w:proofErr w:type="spellEnd"/>
      <w:r w:rsidRPr="0094182B">
        <w:t xml:space="preserve"> </w:t>
      </w:r>
      <w:proofErr w:type="spellStart"/>
      <w:r w:rsidRPr="0094182B">
        <w:t>kronologi</w:t>
      </w:r>
      <w:proofErr w:type="spellEnd"/>
      <w:r w:rsidRPr="0094182B">
        <w:t xml:space="preserve"> </w:t>
      </w:r>
      <w:proofErr w:type="spellStart"/>
      <w:r w:rsidRPr="0094182B">
        <w:t>jika</w:t>
      </w:r>
      <w:proofErr w:type="spellEnd"/>
      <w:r w:rsidRPr="0094182B">
        <w:t xml:space="preserve"> </w:t>
      </w:r>
      <w:proofErr w:type="spellStart"/>
      <w:r w:rsidRPr="0094182B">
        <w:t>perlu</w:t>
      </w:r>
      <w:proofErr w:type="spellEnd"/>
      <w:r w:rsidRPr="0094182B">
        <w:t xml:space="preserve">. </w:t>
      </w:r>
      <w:proofErr w:type="spellStart"/>
      <w:r w:rsidRPr="0094182B">
        <w:t>Lebih</w:t>
      </w:r>
      <w:proofErr w:type="spellEnd"/>
      <w:r w:rsidRPr="0094182B">
        <w:t xml:space="preserve"> </w:t>
      </w:r>
      <w:proofErr w:type="spellStart"/>
      <w:r w:rsidRPr="0094182B">
        <w:t>daripada</w:t>
      </w:r>
      <w:proofErr w:type="spellEnd"/>
      <w:r w:rsidRPr="0094182B">
        <w:t xml:space="preserve"> </w:t>
      </w:r>
      <w:proofErr w:type="spellStart"/>
      <w:r w:rsidRPr="0094182B">
        <w:t>satu</w:t>
      </w:r>
      <w:proofErr w:type="spellEnd"/>
      <w:r w:rsidRPr="0094182B">
        <w:t xml:space="preserve"> </w:t>
      </w:r>
      <w:proofErr w:type="spellStart"/>
      <w:r w:rsidRPr="0094182B">
        <w:t>rujukan</w:t>
      </w:r>
      <w:proofErr w:type="spellEnd"/>
      <w:r w:rsidRPr="0094182B">
        <w:t xml:space="preserve"> </w:t>
      </w:r>
      <w:proofErr w:type="spellStart"/>
      <w:r w:rsidRPr="0094182B">
        <w:t>daripada</w:t>
      </w:r>
      <w:proofErr w:type="spellEnd"/>
      <w:r w:rsidRPr="0094182B">
        <w:t xml:space="preserve"> </w:t>
      </w:r>
      <w:proofErr w:type="spellStart"/>
      <w:r w:rsidRPr="0094182B">
        <w:t>pengarang</w:t>
      </w:r>
      <w:proofErr w:type="spellEnd"/>
      <w:r w:rsidRPr="0094182B">
        <w:t xml:space="preserve"> yang </w:t>
      </w:r>
      <w:proofErr w:type="spellStart"/>
      <w:r w:rsidRPr="0094182B">
        <w:t>sama</w:t>
      </w:r>
      <w:proofErr w:type="spellEnd"/>
      <w:r w:rsidRPr="0094182B">
        <w:t xml:space="preserve"> pada </w:t>
      </w:r>
      <w:proofErr w:type="spellStart"/>
      <w:r w:rsidRPr="0094182B">
        <w:t>tahun</w:t>
      </w:r>
      <w:proofErr w:type="spellEnd"/>
      <w:r w:rsidRPr="0094182B">
        <w:t xml:space="preserve"> yang </w:t>
      </w:r>
      <w:proofErr w:type="spellStart"/>
      <w:r w:rsidRPr="0094182B">
        <w:t>sama</w:t>
      </w:r>
      <w:proofErr w:type="spellEnd"/>
      <w:r w:rsidRPr="0094182B">
        <w:t xml:space="preserve"> </w:t>
      </w:r>
      <w:proofErr w:type="spellStart"/>
      <w:r w:rsidRPr="0094182B">
        <w:t>mesti</w:t>
      </w:r>
      <w:proofErr w:type="spellEnd"/>
      <w:r w:rsidRPr="0094182B">
        <w:t xml:space="preserve"> </w:t>
      </w:r>
      <w:proofErr w:type="spellStart"/>
      <w:r w:rsidRPr="0094182B">
        <w:t>dikenal</w:t>
      </w:r>
      <w:proofErr w:type="spellEnd"/>
      <w:r w:rsidRPr="0094182B">
        <w:t xml:space="preserve"> </w:t>
      </w:r>
      <w:proofErr w:type="spellStart"/>
      <w:r w:rsidRPr="0094182B">
        <w:t>pasti</w:t>
      </w:r>
      <w:proofErr w:type="spellEnd"/>
      <w:r w:rsidRPr="0094182B">
        <w:t xml:space="preserve"> </w:t>
      </w:r>
      <w:proofErr w:type="spellStart"/>
      <w:r w:rsidRPr="0094182B">
        <w:t>dengan</w:t>
      </w:r>
      <w:proofErr w:type="spellEnd"/>
      <w:r w:rsidRPr="0094182B">
        <w:t xml:space="preserve"> </w:t>
      </w:r>
      <w:proofErr w:type="spellStart"/>
      <w:r w:rsidRPr="0094182B">
        <w:t>huruf</w:t>
      </w:r>
      <w:proofErr w:type="spellEnd"/>
      <w:r w:rsidRPr="0094182B">
        <w:t xml:space="preserve"> "a", "b", "c", dan lain-lain, yang </w:t>
      </w:r>
      <w:proofErr w:type="spellStart"/>
      <w:r w:rsidRPr="0094182B">
        <w:t>diletakkan</w:t>
      </w:r>
      <w:proofErr w:type="spellEnd"/>
      <w:r w:rsidRPr="0094182B">
        <w:t xml:space="preserve"> </w:t>
      </w:r>
      <w:proofErr w:type="spellStart"/>
      <w:r w:rsidRPr="0094182B">
        <w:t>selepas</w:t>
      </w:r>
      <w:proofErr w:type="spellEnd"/>
      <w:r w:rsidRPr="0094182B">
        <w:t xml:space="preserve"> </w:t>
      </w:r>
      <w:proofErr w:type="spellStart"/>
      <w:r w:rsidRPr="0094182B">
        <w:t>tahun</w:t>
      </w:r>
      <w:proofErr w:type="spellEnd"/>
      <w:r w:rsidRPr="0094182B">
        <w:t xml:space="preserve"> </w:t>
      </w:r>
      <w:proofErr w:type="spellStart"/>
      <w:r w:rsidRPr="0094182B">
        <w:t>penerbitan</w:t>
      </w:r>
      <w:proofErr w:type="spellEnd"/>
      <w:r w:rsidRPr="0094182B">
        <w:t>.</w:t>
      </w:r>
    </w:p>
    <w:p w14:paraId="436D6EC6" w14:textId="77777777" w:rsidR="00CA6BC8" w:rsidRPr="0094182B" w:rsidRDefault="00CA6BC8" w:rsidP="0034779F">
      <w:pPr>
        <w:pStyle w:val="MainTextHeadingB"/>
      </w:pPr>
      <w:proofErr w:type="spellStart"/>
      <w:r w:rsidRPr="0094182B">
        <w:t>Beberapa</w:t>
      </w:r>
      <w:proofErr w:type="spellEnd"/>
      <w:r w:rsidRPr="0094182B">
        <w:t xml:space="preserve"> </w:t>
      </w:r>
      <w:proofErr w:type="spellStart"/>
      <w:r w:rsidRPr="0094182B">
        <w:t>contoh</w:t>
      </w:r>
      <w:proofErr w:type="spellEnd"/>
      <w:r w:rsidRPr="0094182B">
        <w:t xml:space="preserve"> </w:t>
      </w:r>
      <w:proofErr w:type="spellStart"/>
      <w:r w:rsidRPr="0094182B">
        <w:t>bagaimana</w:t>
      </w:r>
      <w:proofErr w:type="spellEnd"/>
      <w:r w:rsidRPr="0094182B">
        <w:t xml:space="preserve"> </w:t>
      </w:r>
      <w:proofErr w:type="spellStart"/>
      <w:r w:rsidRPr="0094182B">
        <w:t>rujukan</w:t>
      </w:r>
      <w:proofErr w:type="spellEnd"/>
      <w:r w:rsidRPr="0094182B">
        <w:t xml:space="preserve"> </w:t>
      </w:r>
      <w:proofErr w:type="spellStart"/>
      <w:r w:rsidRPr="0094182B">
        <w:t>anda</w:t>
      </w:r>
      <w:proofErr w:type="spellEnd"/>
      <w:r w:rsidRPr="0094182B">
        <w:t xml:space="preserve"> </w:t>
      </w:r>
      <w:proofErr w:type="spellStart"/>
      <w:r w:rsidRPr="0094182B">
        <w:t>harus</w:t>
      </w:r>
      <w:proofErr w:type="spellEnd"/>
      <w:r w:rsidRPr="0094182B">
        <w:t xml:space="preserve"> </w:t>
      </w:r>
      <w:proofErr w:type="spellStart"/>
      <w:r w:rsidRPr="0094182B">
        <w:t>disenaraikan</w:t>
      </w:r>
      <w:proofErr w:type="spellEnd"/>
      <w:r w:rsidRPr="0094182B">
        <w:t xml:space="preserve"> </w:t>
      </w:r>
      <w:proofErr w:type="spellStart"/>
      <w:r w:rsidRPr="0094182B">
        <w:t>diberikan</w:t>
      </w:r>
      <w:proofErr w:type="spellEnd"/>
      <w:r w:rsidRPr="0094182B">
        <w:t xml:space="preserve"> pada </w:t>
      </w:r>
      <w:proofErr w:type="spellStart"/>
      <w:r w:rsidRPr="0094182B">
        <w:t>penghujung</w:t>
      </w:r>
      <w:proofErr w:type="spellEnd"/>
      <w:r w:rsidRPr="0094182B">
        <w:t xml:space="preserve"> </w:t>
      </w:r>
      <w:proofErr w:type="spellStart"/>
      <w:r w:rsidRPr="0094182B">
        <w:t>templat</w:t>
      </w:r>
      <w:proofErr w:type="spellEnd"/>
      <w:r w:rsidRPr="0094182B">
        <w:t xml:space="preserve"> </w:t>
      </w:r>
      <w:proofErr w:type="spellStart"/>
      <w:r w:rsidRPr="0094182B">
        <w:t>ini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</w:t>
      </w:r>
      <w:proofErr w:type="spellStart"/>
      <w:r w:rsidRPr="0094182B">
        <w:t>bahagian</w:t>
      </w:r>
      <w:proofErr w:type="spellEnd"/>
      <w:r w:rsidRPr="0094182B">
        <w:t xml:space="preserve"> '</w:t>
      </w:r>
      <w:proofErr w:type="spellStart"/>
      <w:r w:rsidRPr="0094182B">
        <w:t>Rujukan</w:t>
      </w:r>
      <w:proofErr w:type="spellEnd"/>
      <w:r w:rsidRPr="0094182B">
        <w:t xml:space="preserve">' yang </w:t>
      </w:r>
      <w:proofErr w:type="spellStart"/>
      <w:r w:rsidRPr="0094182B">
        <w:t>akan</w:t>
      </w:r>
      <w:proofErr w:type="spellEnd"/>
      <w:r w:rsidRPr="0094182B">
        <w:t xml:space="preserve"> </w:t>
      </w:r>
      <w:proofErr w:type="spellStart"/>
      <w:r w:rsidRPr="0094182B">
        <w:t>membolehkan</w:t>
      </w:r>
      <w:proofErr w:type="spellEnd"/>
      <w:r w:rsidRPr="0094182B">
        <w:t xml:space="preserve"> </w:t>
      </w:r>
      <w:proofErr w:type="spellStart"/>
      <w:r w:rsidRPr="0094182B">
        <w:t>anda</w:t>
      </w:r>
      <w:proofErr w:type="spellEnd"/>
      <w:r w:rsidRPr="0094182B">
        <w:t xml:space="preserve"> </w:t>
      </w:r>
      <w:proofErr w:type="spellStart"/>
      <w:r w:rsidRPr="0094182B">
        <w:t>mengumpulkan</w:t>
      </w:r>
      <w:proofErr w:type="spellEnd"/>
      <w:r w:rsidRPr="0094182B">
        <w:t xml:space="preserve"> </w:t>
      </w:r>
      <w:proofErr w:type="spellStart"/>
      <w:r w:rsidRPr="0094182B">
        <w:t>senarai</w:t>
      </w:r>
      <w:proofErr w:type="spellEnd"/>
      <w:r w:rsidRPr="0094182B">
        <w:t xml:space="preserve"> </w:t>
      </w:r>
      <w:proofErr w:type="spellStart"/>
      <w:r w:rsidRPr="0094182B">
        <w:t>rujukan</w:t>
      </w:r>
      <w:proofErr w:type="spellEnd"/>
      <w:r w:rsidRPr="0094182B">
        <w:t xml:space="preserve"> </w:t>
      </w:r>
      <w:proofErr w:type="spellStart"/>
      <w:r w:rsidRPr="0094182B">
        <w:t>anda</w:t>
      </w:r>
      <w:proofErr w:type="spellEnd"/>
      <w:r w:rsidRPr="0094182B">
        <w:t xml:space="preserve"> </w:t>
      </w:r>
      <w:proofErr w:type="spellStart"/>
      <w:r w:rsidRPr="0094182B">
        <w:t>mengikut</w:t>
      </w:r>
      <w:proofErr w:type="spellEnd"/>
      <w:r w:rsidRPr="0094182B">
        <w:t xml:space="preserve"> format dan </w:t>
      </w:r>
      <w:proofErr w:type="spellStart"/>
      <w:r w:rsidRPr="0094182B">
        <w:t>saiz</w:t>
      </w:r>
      <w:proofErr w:type="spellEnd"/>
      <w:r w:rsidRPr="0094182B">
        <w:t xml:space="preserve"> </w:t>
      </w:r>
      <w:proofErr w:type="spellStart"/>
      <w:r w:rsidRPr="0094182B">
        <w:t>fon</w:t>
      </w:r>
      <w:proofErr w:type="spellEnd"/>
      <w:r w:rsidRPr="0094182B">
        <w:t xml:space="preserve"> yang </w:t>
      </w:r>
      <w:proofErr w:type="spellStart"/>
      <w:r w:rsidRPr="0094182B">
        <w:t>betul</w:t>
      </w:r>
      <w:proofErr w:type="spellEnd"/>
      <w:r w:rsidRPr="0094182B">
        <w:t xml:space="preserve">. </w:t>
      </w:r>
    </w:p>
    <w:p w14:paraId="583F8A27" w14:textId="77777777" w:rsidR="00CA6BC8" w:rsidRPr="0094182B" w:rsidRDefault="00CA6BC8" w:rsidP="0034779F">
      <w:pPr>
        <w:pStyle w:val="HeadingB"/>
      </w:pPr>
      <w:proofErr w:type="spellStart"/>
      <w:r w:rsidRPr="0094182B">
        <w:lastRenderedPageBreak/>
        <w:t>Tajuk</w:t>
      </w:r>
      <w:proofErr w:type="spellEnd"/>
      <w:r w:rsidRPr="0094182B">
        <w:t xml:space="preserve"> </w:t>
      </w:r>
      <w:proofErr w:type="spellStart"/>
      <w:r w:rsidRPr="0094182B">
        <w:t>Bahagian</w:t>
      </w:r>
      <w:proofErr w:type="spellEnd"/>
    </w:p>
    <w:p w14:paraId="18A3ED69" w14:textId="77777777" w:rsidR="00CA6BC8" w:rsidRPr="0094182B" w:rsidRDefault="00CA6BC8" w:rsidP="0034779F">
      <w:pPr>
        <w:pStyle w:val="MainTextHeadingB"/>
        <w:ind w:firstLine="0"/>
      </w:pPr>
      <w:proofErr w:type="spellStart"/>
      <w:r w:rsidRPr="0094182B">
        <w:t>Tajuk</w:t>
      </w:r>
      <w:proofErr w:type="spellEnd"/>
      <w:r w:rsidRPr="0094182B">
        <w:t xml:space="preserve"> </w:t>
      </w:r>
      <w:proofErr w:type="spellStart"/>
      <w:r w:rsidRPr="0094182B">
        <w:t>bahagian</w:t>
      </w:r>
      <w:proofErr w:type="spellEnd"/>
      <w:r w:rsidRPr="0094182B">
        <w:t xml:space="preserve"> </w:t>
      </w:r>
      <w:proofErr w:type="spellStart"/>
      <w:r w:rsidRPr="0094182B">
        <w:t>hendaklah</w:t>
      </w:r>
      <w:proofErr w:type="spellEnd"/>
      <w:r w:rsidRPr="0094182B">
        <w:t xml:space="preserve"> </w:t>
      </w:r>
      <w:proofErr w:type="spellStart"/>
      <w:r w:rsidRPr="0094182B">
        <w:t>dibiarkan</w:t>
      </w:r>
      <w:proofErr w:type="spellEnd"/>
      <w:r w:rsidRPr="0094182B">
        <w:t xml:space="preserve"> </w:t>
      </w:r>
      <w:proofErr w:type="spellStart"/>
      <w:r w:rsidRPr="0094182B">
        <w:t>dibenarkan</w:t>
      </w:r>
      <w:proofErr w:type="spellEnd"/>
      <w:r w:rsidRPr="0094182B">
        <w:t xml:space="preserve">, </w:t>
      </w:r>
      <w:proofErr w:type="spellStart"/>
      <w:r w:rsidRPr="0094182B">
        <w:t>dengan</w:t>
      </w:r>
      <w:proofErr w:type="spellEnd"/>
      <w:r w:rsidRPr="0094182B">
        <w:t xml:space="preserve"> </w:t>
      </w:r>
      <w:proofErr w:type="spellStart"/>
      <w:r w:rsidRPr="0094182B">
        <w:t>huruf</w:t>
      </w:r>
      <w:proofErr w:type="spellEnd"/>
      <w:r w:rsidRPr="0094182B">
        <w:t xml:space="preserve"> </w:t>
      </w:r>
      <w:proofErr w:type="spellStart"/>
      <w:r w:rsidRPr="0094182B">
        <w:t>pertama</w:t>
      </w:r>
      <w:proofErr w:type="spellEnd"/>
      <w:r w:rsidRPr="0094182B">
        <w:t xml:space="preserve"> </w:t>
      </w:r>
      <w:proofErr w:type="spellStart"/>
      <w:r w:rsidRPr="0094182B">
        <w:t>menggunakan</w:t>
      </w:r>
      <w:proofErr w:type="spellEnd"/>
      <w:r w:rsidRPr="0094182B">
        <w:t xml:space="preserve"> </w:t>
      </w:r>
      <w:proofErr w:type="spellStart"/>
      <w:r w:rsidRPr="0094182B">
        <w:t>huruf</w:t>
      </w:r>
      <w:proofErr w:type="spellEnd"/>
      <w:r w:rsidRPr="0094182B">
        <w:t xml:space="preserve"> </w:t>
      </w:r>
      <w:proofErr w:type="spellStart"/>
      <w:r w:rsidRPr="0094182B">
        <w:t>besar</w:t>
      </w:r>
      <w:proofErr w:type="spellEnd"/>
      <w:r w:rsidRPr="0094182B">
        <w:t xml:space="preserve"> dan </w:t>
      </w:r>
      <w:proofErr w:type="spellStart"/>
      <w:r w:rsidRPr="0094182B">
        <w:t>bernombor</w:t>
      </w:r>
      <w:proofErr w:type="spellEnd"/>
      <w:r w:rsidRPr="0094182B">
        <w:t xml:space="preserve"> </w:t>
      </w:r>
      <w:proofErr w:type="spellStart"/>
      <w:r w:rsidRPr="0094182B">
        <w:t>berturut-turut</w:t>
      </w:r>
      <w:proofErr w:type="spellEnd"/>
      <w:r w:rsidRPr="0094182B">
        <w:t xml:space="preserve">, </w:t>
      </w:r>
      <w:proofErr w:type="spellStart"/>
      <w:r w:rsidRPr="0094182B">
        <w:t>bermula</w:t>
      </w:r>
      <w:proofErr w:type="spellEnd"/>
      <w:r w:rsidRPr="0094182B">
        <w:t xml:space="preserve"> </w:t>
      </w:r>
      <w:proofErr w:type="spellStart"/>
      <w:r w:rsidRPr="0094182B">
        <w:t>dengan</w:t>
      </w:r>
      <w:proofErr w:type="spellEnd"/>
      <w:r w:rsidRPr="0094182B">
        <w:t xml:space="preserve"> </w:t>
      </w:r>
      <w:proofErr w:type="spellStart"/>
      <w:r w:rsidRPr="0094182B">
        <w:t>Pengenalan</w:t>
      </w:r>
      <w:proofErr w:type="spellEnd"/>
      <w:r w:rsidRPr="0094182B">
        <w:t xml:space="preserve">. </w:t>
      </w:r>
      <w:proofErr w:type="spellStart"/>
      <w:r w:rsidRPr="0094182B">
        <w:t>Tajuk</w:t>
      </w:r>
      <w:proofErr w:type="spellEnd"/>
      <w:r w:rsidRPr="0094182B">
        <w:t xml:space="preserve"> sub-</w:t>
      </w:r>
      <w:proofErr w:type="spellStart"/>
      <w:r w:rsidRPr="0094182B">
        <w:t>seksyen</w:t>
      </w:r>
      <w:proofErr w:type="spellEnd"/>
      <w:r w:rsidRPr="0094182B">
        <w:t xml:space="preserve"> </w:t>
      </w:r>
      <w:proofErr w:type="spellStart"/>
      <w:r w:rsidRPr="0094182B">
        <w:t>hendaklah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</w:t>
      </w:r>
      <w:proofErr w:type="spellStart"/>
      <w:r w:rsidRPr="0094182B">
        <w:t>huruf</w:t>
      </w:r>
      <w:proofErr w:type="spellEnd"/>
      <w:r w:rsidRPr="0094182B">
        <w:t xml:space="preserve"> </w:t>
      </w:r>
      <w:proofErr w:type="spellStart"/>
      <w:r w:rsidRPr="0094182B">
        <w:t>besar</w:t>
      </w:r>
      <w:proofErr w:type="spellEnd"/>
      <w:r w:rsidRPr="0094182B">
        <w:t xml:space="preserve"> dan </w:t>
      </w:r>
      <w:proofErr w:type="spellStart"/>
      <w:r w:rsidRPr="0094182B">
        <w:t>huruf</w:t>
      </w:r>
      <w:proofErr w:type="spellEnd"/>
      <w:r w:rsidRPr="0094182B">
        <w:t xml:space="preserve"> miring </w:t>
      </w:r>
      <w:proofErr w:type="spellStart"/>
      <w:r w:rsidRPr="0094182B">
        <w:t>kecil</w:t>
      </w:r>
      <w:proofErr w:type="spellEnd"/>
      <w:r w:rsidRPr="0094182B">
        <w:t xml:space="preserve">, </w:t>
      </w:r>
      <w:proofErr w:type="spellStart"/>
      <w:r w:rsidRPr="0094182B">
        <w:t>bernombor</w:t>
      </w:r>
      <w:proofErr w:type="spellEnd"/>
      <w:r w:rsidRPr="0094182B">
        <w:t xml:space="preserve"> 1.1, 1.2, dan lain-lain, dan </w:t>
      </w:r>
      <w:proofErr w:type="spellStart"/>
      <w:r w:rsidRPr="0094182B">
        <w:t>dibiarkan</w:t>
      </w:r>
      <w:proofErr w:type="spellEnd"/>
      <w:r w:rsidRPr="0094182B">
        <w:t xml:space="preserve"> </w:t>
      </w:r>
      <w:proofErr w:type="spellStart"/>
      <w:r w:rsidRPr="0094182B">
        <w:t>dibenarkan</w:t>
      </w:r>
      <w:proofErr w:type="spellEnd"/>
      <w:r w:rsidRPr="0094182B">
        <w:t xml:space="preserve">, </w:t>
      </w:r>
      <w:proofErr w:type="spellStart"/>
      <w:r w:rsidRPr="0094182B">
        <w:t>dengan</w:t>
      </w:r>
      <w:proofErr w:type="spellEnd"/>
      <w:r w:rsidRPr="0094182B">
        <w:t xml:space="preserve"> baris </w:t>
      </w:r>
      <w:proofErr w:type="spellStart"/>
      <w:r w:rsidRPr="0094182B">
        <w:t>kedua</w:t>
      </w:r>
      <w:proofErr w:type="spellEnd"/>
      <w:r w:rsidRPr="0094182B">
        <w:t xml:space="preserve"> dan </w:t>
      </w:r>
      <w:proofErr w:type="spellStart"/>
      <w:r w:rsidRPr="0094182B">
        <w:t>seterusnya</w:t>
      </w:r>
      <w:proofErr w:type="spellEnd"/>
      <w:r w:rsidRPr="0094182B">
        <w:t xml:space="preserve"> </w:t>
      </w:r>
      <w:proofErr w:type="spellStart"/>
      <w:r w:rsidRPr="0094182B">
        <w:t>dilekukan</w:t>
      </w:r>
      <w:proofErr w:type="spellEnd"/>
      <w:r w:rsidRPr="0094182B">
        <w:t xml:space="preserve">. Anda </w:t>
      </w:r>
      <w:proofErr w:type="spellStart"/>
      <w:r w:rsidRPr="0094182B">
        <w:t>mungkin</w:t>
      </w:r>
      <w:proofErr w:type="spellEnd"/>
      <w:r w:rsidRPr="0094182B">
        <w:t xml:space="preserve"> </w:t>
      </w:r>
      <w:proofErr w:type="spellStart"/>
      <w:r w:rsidRPr="0094182B">
        <w:t>perlu</w:t>
      </w:r>
      <w:proofErr w:type="spellEnd"/>
      <w:r w:rsidRPr="0094182B">
        <w:t xml:space="preserve"> </w:t>
      </w:r>
      <w:proofErr w:type="spellStart"/>
      <w:r w:rsidRPr="0094182B">
        <w:t>memasukkan</w:t>
      </w:r>
      <w:proofErr w:type="spellEnd"/>
      <w:r w:rsidRPr="0094182B">
        <w:t xml:space="preserve"> </w:t>
      </w:r>
      <w:proofErr w:type="spellStart"/>
      <w:r w:rsidRPr="0094182B">
        <w:t>pemisah</w:t>
      </w:r>
      <w:proofErr w:type="spellEnd"/>
      <w:r w:rsidRPr="0094182B">
        <w:t xml:space="preserve"> </w:t>
      </w:r>
      <w:proofErr w:type="spellStart"/>
      <w:r w:rsidRPr="0094182B">
        <w:t>halaman</w:t>
      </w:r>
      <w:proofErr w:type="spellEnd"/>
      <w:r w:rsidRPr="0094182B">
        <w:t xml:space="preserve"> </w:t>
      </w:r>
      <w:proofErr w:type="spellStart"/>
      <w:r w:rsidRPr="0094182B">
        <w:t>untuk</w:t>
      </w:r>
      <w:proofErr w:type="spellEnd"/>
      <w:r w:rsidRPr="0094182B">
        <w:t xml:space="preserve"> </w:t>
      </w:r>
      <w:proofErr w:type="spellStart"/>
      <w:r w:rsidRPr="0094182B">
        <w:t>mengekalkan</w:t>
      </w:r>
      <w:proofErr w:type="spellEnd"/>
      <w:r w:rsidRPr="0094182B">
        <w:t xml:space="preserve"> </w:t>
      </w:r>
      <w:proofErr w:type="spellStart"/>
      <w:r w:rsidRPr="0094182B">
        <w:t>tajuk</w:t>
      </w:r>
      <w:proofErr w:type="spellEnd"/>
      <w:r w:rsidRPr="0094182B">
        <w:t xml:space="preserve"> </w:t>
      </w:r>
      <w:proofErr w:type="spellStart"/>
      <w:r w:rsidRPr="0094182B">
        <w:t>dengan</w:t>
      </w:r>
      <w:proofErr w:type="spellEnd"/>
      <w:r w:rsidRPr="0094182B">
        <w:t xml:space="preserve"> </w:t>
      </w:r>
      <w:proofErr w:type="spellStart"/>
      <w:r w:rsidRPr="0094182B">
        <w:t>teksnya</w:t>
      </w:r>
      <w:proofErr w:type="spellEnd"/>
      <w:r w:rsidRPr="0094182B">
        <w:t>.</w:t>
      </w:r>
    </w:p>
    <w:p w14:paraId="0BDE2CE4" w14:textId="77777777" w:rsidR="00CA6BC8" w:rsidRPr="0094182B" w:rsidRDefault="00CA6BC8" w:rsidP="000B2887">
      <w:pPr>
        <w:pStyle w:val="HeadingB"/>
      </w:pPr>
      <w:r w:rsidRPr="0094182B">
        <w:t xml:space="preserve">Garis Panduan Am </w:t>
      </w:r>
      <w:proofErr w:type="spellStart"/>
      <w:r w:rsidRPr="0094182B">
        <w:t>Untuk</w:t>
      </w:r>
      <w:proofErr w:type="spellEnd"/>
      <w:r w:rsidRPr="0094182B">
        <w:t xml:space="preserve"> </w:t>
      </w:r>
      <w:proofErr w:type="spellStart"/>
      <w:r w:rsidRPr="0094182B">
        <w:t>Penyediaan</w:t>
      </w:r>
      <w:proofErr w:type="spellEnd"/>
      <w:r w:rsidRPr="0094182B">
        <w:t xml:space="preserve"> Teks Anda</w:t>
      </w:r>
    </w:p>
    <w:p w14:paraId="656CD44F" w14:textId="77777777" w:rsidR="00CA6BC8" w:rsidRPr="0094182B" w:rsidRDefault="00CA6BC8" w:rsidP="000B2887">
      <w:pPr>
        <w:pStyle w:val="MainTextHeadingB"/>
        <w:ind w:firstLine="0"/>
      </w:pPr>
      <w:proofErr w:type="spellStart"/>
      <w:r w:rsidRPr="0094182B">
        <w:t>Elakkan</w:t>
      </w:r>
      <w:proofErr w:type="spellEnd"/>
      <w:r w:rsidRPr="0094182B">
        <w:t xml:space="preserve"> </w:t>
      </w:r>
      <w:proofErr w:type="spellStart"/>
      <w:r w:rsidRPr="0094182B">
        <w:t>tanda</w:t>
      </w:r>
      <w:proofErr w:type="spellEnd"/>
      <w:r w:rsidRPr="0094182B">
        <w:t xml:space="preserve"> </w:t>
      </w:r>
      <w:proofErr w:type="spellStart"/>
      <w:r w:rsidRPr="0094182B">
        <w:t>sempang</w:t>
      </w:r>
      <w:proofErr w:type="spellEnd"/>
      <w:r w:rsidRPr="0094182B">
        <w:t xml:space="preserve"> pada </w:t>
      </w:r>
      <w:proofErr w:type="spellStart"/>
      <w:r w:rsidRPr="0094182B">
        <w:t>penghujung</w:t>
      </w:r>
      <w:proofErr w:type="spellEnd"/>
      <w:r w:rsidRPr="0094182B">
        <w:t xml:space="preserve"> baris. </w:t>
      </w:r>
      <w:proofErr w:type="spellStart"/>
      <w:r w:rsidRPr="0094182B">
        <w:t>Simbol</w:t>
      </w:r>
      <w:proofErr w:type="spellEnd"/>
      <w:r w:rsidRPr="0094182B">
        <w:t xml:space="preserve"> yang </w:t>
      </w:r>
      <w:proofErr w:type="spellStart"/>
      <w:r w:rsidRPr="0094182B">
        <w:t>menandakan</w:t>
      </w:r>
      <w:proofErr w:type="spellEnd"/>
      <w:r w:rsidRPr="0094182B">
        <w:t xml:space="preserve"> </w:t>
      </w:r>
      <w:proofErr w:type="spellStart"/>
      <w:r w:rsidRPr="0094182B">
        <w:t>vektor</w:t>
      </w:r>
      <w:proofErr w:type="spellEnd"/>
      <w:r w:rsidRPr="0094182B">
        <w:t xml:space="preserve"> dan </w:t>
      </w:r>
      <w:proofErr w:type="spellStart"/>
      <w:r w:rsidRPr="0094182B">
        <w:t>matriks</w:t>
      </w:r>
      <w:proofErr w:type="spellEnd"/>
      <w:r w:rsidRPr="0094182B">
        <w:t xml:space="preserve"> </w:t>
      </w:r>
      <w:proofErr w:type="spellStart"/>
      <w:r w:rsidRPr="0094182B">
        <w:t>hendaklah</w:t>
      </w:r>
      <w:proofErr w:type="spellEnd"/>
      <w:r w:rsidRPr="0094182B">
        <w:t xml:space="preserve"> </w:t>
      </w:r>
      <w:proofErr w:type="spellStart"/>
      <w:r w:rsidRPr="0094182B">
        <w:t>ditunjukkan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</w:t>
      </w:r>
      <w:proofErr w:type="spellStart"/>
      <w:r w:rsidRPr="0094182B">
        <w:t>jenis</w:t>
      </w:r>
      <w:proofErr w:type="spellEnd"/>
      <w:r w:rsidRPr="0094182B">
        <w:t xml:space="preserve"> </w:t>
      </w:r>
      <w:proofErr w:type="spellStart"/>
      <w:r w:rsidRPr="0094182B">
        <w:t>tebal</w:t>
      </w:r>
      <w:proofErr w:type="spellEnd"/>
      <w:r w:rsidRPr="0094182B">
        <w:t xml:space="preserve">. Nama </w:t>
      </w:r>
      <w:proofErr w:type="spellStart"/>
      <w:r w:rsidRPr="0094182B">
        <w:t>pembolehubah</w:t>
      </w:r>
      <w:proofErr w:type="spellEnd"/>
      <w:r w:rsidRPr="0094182B">
        <w:t xml:space="preserve"> </w:t>
      </w:r>
      <w:proofErr w:type="spellStart"/>
      <w:r w:rsidRPr="0094182B">
        <w:t>skalar</w:t>
      </w:r>
      <w:proofErr w:type="spellEnd"/>
      <w:r w:rsidRPr="0094182B">
        <w:t xml:space="preserve"> </w:t>
      </w:r>
      <w:proofErr w:type="spellStart"/>
      <w:r w:rsidRPr="0094182B">
        <w:t>biasanya</w:t>
      </w:r>
      <w:proofErr w:type="spellEnd"/>
      <w:r w:rsidRPr="0094182B">
        <w:t xml:space="preserve"> </w:t>
      </w:r>
      <w:proofErr w:type="spellStart"/>
      <w:r w:rsidRPr="0094182B">
        <w:t>hendaklah</w:t>
      </w:r>
      <w:proofErr w:type="spellEnd"/>
      <w:r w:rsidRPr="0094182B">
        <w:t xml:space="preserve"> </w:t>
      </w:r>
      <w:proofErr w:type="spellStart"/>
      <w:r w:rsidRPr="0094182B">
        <w:t>dinyatakan</w:t>
      </w:r>
      <w:proofErr w:type="spellEnd"/>
      <w:r w:rsidRPr="0094182B">
        <w:t xml:space="preserve"> </w:t>
      </w:r>
      <w:proofErr w:type="spellStart"/>
      <w:r w:rsidRPr="0094182B">
        <w:t>menggunakan</w:t>
      </w:r>
      <w:proofErr w:type="spellEnd"/>
      <w:r w:rsidRPr="0094182B">
        <w:t xml:space="preserve"> </w:t>
      </w:r>
      <w:proofErr w:type="spellStart"/>
      <w:r w:rsidRPr="0094182B">
        <w:t>huruf</w:t>
      </w:r>
      <w:proofErr w:type="spellEnd"/>
      <w:r w:rsidRPr="0094182B">
        <w:t xml:space="preserve"> miring. Berat dan </w:t>
      </w:r>
      <w:proofErr w:type="spellStart"/>
      <w:r w:rsidRPr="0094182B">
        <w:t>ukuran</w:t>
      </w:r>
      <w:proofErr w:type="spellEnd"/>
      <w:r w:rsidRPr="0094182B">
        <w:t xml:space="preserve"> </w:t>
      </w:r>
      <w:proofErr w:type="spellStart"/>
      <w:r w:rsidRPr="0094182B">
        <w:t>hendaklah</w:t>
      </w:r>
      <w:proofErr w:type="spellEnd"/>
      <w:r w:rsidRPr="0094182B">
        <w:t xml:space="preserve"> </w:t>
      </w:r>
      <w:proofErr w:type="spellStart"/>
      <w:r w:rsidRPr="0094182B">
        <w:t>dinyatakan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unit SI. Sila </w:t>
      </w:r>
      <w:proofErr w:type="spellStart"/>
      <w:r w:rsidRPr="0094182B">
        <w:t>tajuk</w:t>
      </w:r>
      <w:proofErr w:type="spellEnd"/>
      <w:r w:rsidRPr="0094182B">
        <w:t xml:space="preserve"> fail </w:t>
      </w:r>
      <w:proofErr w:type="spellStart"/>
      <w:r w:rsidRPr="0094182B">
        <w:t>anda</w:t>
      </w:r>
      <w:proofErr w:type="spellEnd"/>
      <w:r w:rsidRPr="0094182B">
        <w:t xml:space="preserve"> </w:t>
      </w:r>
      <w:proofErr w:type="spellStart"/>
      <w:r w:rsidRPr="0094182B">
        <w:t>mengikut</w:t>
      </w:r>
      <w:proofErr w:type="spellEnd"/>
      <w:r w:rsidRPr="0094182B">
        <w:t xml:space="preserve"> </w:t>
      </w:r>
      <w:proofErr w:type="spellStart"/>
      <w:r w:rsidRPr="0094182B">
        <w:t>susunan</w:t>
      </w:r>
      <w:proofErr w:type="spellEnd"/>
      <w:r w:rsidRPr="0094182B">
        <w:t xml:space="preserve"> </w:t>
      </w:r>
      <w:proofErr w:type="spellStart"/>
      <w:r w:rsidRPr="0094182B">
        <w:t>ini</w:t>
      </w:r>
      <w:proofErr w:type="spellEnd"/>
      <w:r w:rsidRPr="0094182B">
        <w:t xml:space="preserve"> firstauthorname.docx.</w:t>
      </w:r>
    </w:p>
    <w:p w14:paraId="1B19BE5B" w14:textId="77777777" w:rsidR="00CA6BC8" w:rsidRPr="0094182B" w:rsidRDefault="00CA6BC8" w:rsidP="000B2887">
      <w:pPr>
        <w:pStyle w:val="HeadingB"/>
      </w:pPr>
      <w:r w:rsidRPr="0094182B">
        <w:t>Nota kaki</w:t>
      </w:r>
    </w:p>
    <w:p w14:paraId="45A872DD" w14:textId="77777777" w:rsidR="00CA6BC8" w:rsidRPr="0094182B" w:rsidRDefault="00CA6BC8" w:rsidP="000B2887">
      <w:pPr>
        <w:pStyle w:val="MainTextHeadingB"/>
        <w:ind w:firstLine="0"/>
      </w:pPr>
      <w:r w:rsidRPr="0094182B">
        <w:t xml:space="preserve">Nota kaki </w:t>
      </w:r>
      <w:proofErr w:type="spellStart"/>
      <w:r w:rsidRPr="0094182B">
        <w:t>harus</w:t>
      </w:r>
      <w:proofErr w:type="spellEnd"/>
      <w:r w:rsidRPr="0094182B">
        <w:t xml:space="preserve"> </w:t>
      </w:r>
      <w:proofErr w:type="spellStart"/>
      <w:r w:rsidRPr="0094182B">
        <w:t>dielakkan</w:t>
      </w:r>
      <w:proofErr w:type="spellEnd"/>
      <w:r w:rsidRPr="0094182B">
        <w:t xml:space="preserve"> </w:t>
      </w:r>
      <w:proofErr w:type="spellStart"/>
      <w:r w:rsidRPr="0094182B">
        <w:t>jika</w:t>
      </w:r>
      <w:proofErr w:type="spellEnd"/>
      <w:r w:rsidRPr="0094182B">
        <w:t xml:space="preserve"> </w:t>
      </w:r>
      <w:proofErr w:type="spellStart"/>
      <w:r w:rsidRPr="0094182B">
        <w:t>boleh</w:t>
      </w:r>
      <w:proofErr w:type="spellEnd"/>
      <w:r w:rsidRPr="0094182B">
        <w:t xml:space="preserve">. Nota kaki yang </w:t>
      </w:r>
      <w:proofErr w:type="spellStart"/>
      <w:r w:rsidRPr="0094182B">
        <w:t>diperlukan</w:t>
      </w:r>
      <w:proofErr w:type="spellEnd"/>
      <w:r w:rsidRPr="0094182B">
        <w:t xml:space="preserve"> </w:t>
      </w:r>
      <w:proofErr w:type="spellStart"/>
      <w:r w:rsidRPr="0094182B">
        <w:t>hendaklah</w:t>
      </w:r>
      <w:proofErr w:type="spellEnd"/>
      <w:r w:rsidRPr="0094182B">
        <w:t xml:space="preserve"> </w:t>
      </w:r>
      <w:proofErr w:type="spellStart"/>
      <w:r w:rsidRPr="0094182B">
        <w:t>dilambangkan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</w:t>
      </w:r>
      <w:proofErr w:type="spellStart"/>
      <w:r w:rsidRPr="0094182B">
        <w:t>teks</w:t>
      </w:r>
      <w:proofErr w:type="spellEnd"/>
      <w:r w:rsidRPr="0094182B">
        <w:t xml:space="preserve"> </w:t>
      </w:r>
      <w:proofErr w:type="spellStart"/>
      <w:r w:rsidRPr="0094182B">
        <w:t>dengan</w:t>
      </w:r>
      <w:proofErr w:type="spellEnd"/>
      <w:r w:rsidRPr="0094182B">
        <w:t xml:space="preserve"> </w:t>
      </w:r>
      <w:proofErr w:type="spellStart"/>
      <w:r w:rsidRPr="0094182B">
        <w:t>huruf</w:t>
      </w:r>
      <w:proofErr w:type="spellEnd"/>
      <w:r w:rsidRPr="0094182B">
        <w:t xml:space="preserve"> </w:t>
      </w:r>
      <w:proofErr w:type="spellStart"/>
      <w:r w:rsidRPr="0094182B">
        <w:t>superskrip</w:t>
      </w:r>
      <w:proofErr w:type="spellEnd"/>
      <w:r w:rsidRPr="0094182B">
        <w:t xml:space="preserve"> </w:t>
      </w:r>
      <w:proofErr w:type="spellStart"/>
      <w:r w:rsidRPr="0094182B">
        <w:t>berturut-turut</w:t>
      </w:r>
      <w:proofErr w:type="spellEnd"/>
      <w:r w:rsidRPr="0094182B">
        <w:t xml:space="preserve">. Nota kaki </w:t>
      </w:r>
      <w:proofErr w:type="spellStart"/>
      <w:r w:rsidRPr="0094182B">
        <w:t>hendaklah</w:t>
      </w:r>
      <w:proofErr w:type="spellEnd"/>
      <w:r w:rsidRPr="0094182B">
        <w:t xml:space="preserve"> </w:t>
      </w:r>
      <w:proofErr w:type="spellStart"/>
      <w:r w:rsidRPr="0094182B">
        <w:t>ditaip</w:t>
      </w:r>
      <w:proofErr w:type="spellEnd"/>
      <w:r w:rsidRPr="0094182B">
        <w:t xml:space="preserve"> </w:t>
      </w:r>
      <w:proofErr w:type="spellStart"/>
      <w:r w:rsidRPr="0094182B">
        <w:t>satu</w:t>
      </w:r>
      <w:proofErr w:type="spellEnd"/>
      <w:r w:rsidRPr="0094182B">
        <w:t xml:space="preserve"> </w:t>
      </w:r>
      <w:proofErr w:type="spellStart"/>
      <w:r w:rsidRPr="0094182B">
        <w:t>jarak</w:t>
      </w:r>
      <w:proofErr w:type="spellEnd"/>
      <w:r w:rsidRPr="0094182B">
        <w:t xml:space="preserve">, dan </w:t>
      </w:r>
      <w:proofErr w:type="spellStart"/>
      <w:r w:rsidRPr="0094182B">
        <w:t>dalam</w:t>
      </w:r>
      <w:proofErr w:type="spellEnd"/>
      <w:r w:rsidRPr="0094182B">
        <w:t xml:space="preserve"> </w:t>
      </w:r>
      <w:proofErr w:type="spellStart"/>
      <w:r w:rsidRPr="0094182B">
        <w:t>saiz</w:t>
      </w:r>
      <w:proofErr w:type="spellEnd"/>
      <w:r w:rsidRPr="0094182B">
        <w:t xml:space="preserve"> </w:t>
      </w:r>
      <w:proofErr w:type="spellStart"/>
      <w:r w:rsidRPr="0094182B">
        <w:t>jenis</w:t>
      </w:r>
      <w:proofErr w:type="spellEnd"/>
      <w:r w:rsidRPr="0094182B">
        <w:t xml:space="preserve"> yang </w:t>
      </w:r>
      <w:proofErr w:type="spellStart"/>
      <w:r w:rsidRPr="0094182B">
        <w:t>lebih</w:t>
      </w:r>
      <w:proofErr w:type="spellEnd"/>
      <w:r w:rsidRPr="0094182B">
        <w:t xml:space="preserve"> </w:t>
      </w:r>
      <w:proofErr w:type="spellStart"/>
      <w:r w:rsidRPr="0094182B">
        <w:t>kecil</w:t>
      </w:r>
      <w:proofErr w:type="spellEnd"/>
      <w:r w:rsidRPr="0094182B">
        <w:t xml:space="preserve"> (8pt), di kaki </w:t>
      </w:r>
      <w:proofErr w:type="spellStart"/>
      <w:r w:rsidRPr="0094182B">
        <w:t>halaman</w:t>
      </w:r>
      <w:proofErr w:type="spellEnd"/>
      <w:r w:rsidRPr="0094182B">
        <w:t xml:space="preserve"> di mana </w:t>
      </w:r>
      <w:proofErr w:type="spellStart"/>
      <w:r w:rsidRPr="0094182B">
        <w:t>ia</w:t>
      </w:r>
      <w:proofErr w:type="spellEnd"/>
      <w:r w:rsidRPr="0094182B">
        <w:t xml:space="preserve"> </w:t>
      </w:r>
      <w:proofErr w:type="spellStart"/>
      <w:r w:rsidRPr="0094182B">
        <w:t>disebut</w:t>
      </w:r>
      <w:proofErr w:type="spellEnd"/>
      <w:r w:rsidRPr="0094182B">
        <w:t xml:space="preserve"> dan </w:t>
      </w:r>
      <w:proofErr w:type="spellStart"/>
      <w:r w:rsidRPr="0094182B">
        <w:t>dipisahkan</w:t>
      </w:r>
      <w:proofErr w:type="spellEnd"/>
      <w:r w:rsidRPr="0094182B">
        <w:t xml:space="preserve"> </w:t>
      </w:r>
      <w:proofErr w:type="spellStart"/>
      <w:r w:rsidRPr="0094182B">
        <w:t>daripada</w:t>
      </w:r>
      <w:proofErr w:type="spellEnd"/>
      <w:r w:rsidRPr="0094182B">
        <w:t xml:space="preserve"> </w:t>
      </w:r>
      <w:proofErr w:type="spellStart"/>
      <w:r w:rsidRPr="0094182B">
        <w:t>teks</w:t>
      </w:r>
      <w:proofErr w:type="spellEnd"/>
      <w:r w:rsidRPr="0094182B">
        <w:t xml:space="preserve"> </w:t>
      </w:r>
      <w:proofErr w:type="spellStart"/>
      <w:r w:rsidRPr="0094182B">
        <w:t>utama</w:t>
      </w:r>
      <w:proofErr w:type="spellEnd"/>
      <w:r w:rsidRPr="0094182B">
        <w:t xml:space="preserve"> </w:t>
      </w:r>
      <w:proofErr w:type="spellStart"/>
      <w:r w:rsidRPr="0094182B">
        <w:t>dengan</w:t>
      </w:r>
      <w:proofErr w:type="spellEnd"/>
      <w:r w:rsidRPr="0094182B">
        <w:t xml:space="preserve"> </w:t>
      </w:r>
      <w:proofErr w:type="spellStart"/>
      <w:r w:rsidRPr="0094182B">
        <w:t>garisan</w:t>
      </w:r>
      <w:proofErr w:type="spellEnd"/>
      <w:r w:rsidRPr="0094182B">
        <w:t xml:space="preserve"> </w:t>
      </w:r>
      <w:proofErr w:type="spellStart"/>
      <w:r w:rsidRPr="0094182B">
        <w:t>pendek</w:t>
      </w:r>
      <w:proofErr w:type="spellEnd"/>
      <w:r w:rsidRPr="0094182B">
        <w:t xml:space="preserve"> yang </w:t>
      </w:r>
      <w:proofErr w:type="spellStart"/>
      <w:r w:rsidRPr="0094182B">
        <w:t>memanjang</w:t>
      </w:r>
      <w:proofErr w:type="spellEnd"/>
      <w:r w:rsidRPr="0094182B">
        <w:t xml:space="preserve"> di kaki </w:t>
      </w:r>
      <w:proofErr w:type="spellStart"/>
      <w:r w:rsidRPr="0094182B">
        <w:t>lajur</w:t>
      </w:r>
      <w:proofErr w:type="spellEnd"/>
      <w:r w:rsidRPr="0094182B">
        <w:t xml:space="preserve">. Gaya 'nota kaki' </w:t>
      </w:r>
      <w:proofErr w:type="spellStart"/>
      <w:r w:rsidRPr="0094182B">
        <w:t>boleh</w:t>
      </w:r>
      <w:proofErr w:type="spellEnd"/>
      <w:r w:rsidRPr="0094182B">
        <w:t xml:space="preserve"> </w:t>
      </w:r>
      <w:proofErr w:type="spellStart"/>
      <w:r w:rsidRPr="0094182B">
        <w:t>didapati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</w:t>
      </w:r>
      <w:proofErr w:type="spellStart"/>
      <w:r w:rsidRPr="0094182B">
        <w:t>templat</w:t>
      </w:r>
      <w:proofErr w:type="spellEnd"/>
      <w:r w:rsidRPr="0094182B">
        <w:t xml:space="preserve"> </w:t>
      </w:r>
      <w:proofErr w:type="spellStart"/>
      <w:r w:rsidRPr="0094182B">
        <w:t>ini</w:t>
      </w:r>
      <w:proofErr w:type="spellEnd"/>
      <w:r w:rsidRPr="0094182B">
        <w:t xml:space="preserve"> </w:t>
      </w:r>
      <w:proofErr w:type="spellStart"/>
      <w:r w:rsidRPr="0094182B">
        <w:t>untuk</w:t>
      </w:r>
      <w:proofErr w:type="spellEnd"/>
      <w:r w:rsidRPr="0094182B">
        <w:t xml:space="preserve"> </w:t>
      </w:r>
      <w:proofErr w:type="spellStart"/>
      <w:r w:rsidRPr="0094182B">
        <w:t>teks</w:t>
      </w:r>
      <w:proofErr w:type="spellEnd"/>
      <w:r w:rsidRPr="0094182B">
        <w:t xml:space="preserve"> nota kaki.</w:t>
      </w:r>
    </w:p>
    <w:p w14:paraId="6A4B5EE6" w14:textId="77777777" w:rsidR="00CA6BC8" w:rsidRPr="0094182B" w:rsidRDefault="00CA6BC8" w:rsidP="000B2887">
      <w:pPr>
        <w:pStyle w:val="HeadingB"/>
      </w:pPr>
      <w:r w:rsidRPr="0094182B">
        <w:t xml:space="preserve">Gaya </w:t>
      </w:r>
      <w:proofErr w:type="spellStart"/>
      <w:r w:rsidRPr="0094182B">
        <w:t>Rujukan</w:t>
      </w:r>
      <w:proofErr w:type="spellEnd"/>
      <w:r w:rsidRPr="0094182B">
        <w:t xml:space="preserve"> Dan </w:t>
      </w:r>
      <w:proofErr w:type="spellStart"/>
      <w:r w:rsidRPr="0094182B">
        <w:t>Petikan</w:t>
      </w:r>
      <w:proofErr w:type="spellEnd"/>
    </w:p>
    <w:p w14:paraId="68849CDB" w14:textId="77777777" w:rsidR="00CA6BC8" w:rsidRPr="0094182B" w:rsidRDefault="00CA6BC8" w:rsidP="000B2887">
      <w:pPr>
        <w:pStyle w:val="MainTextHeadingB"/>
        <w:ind w:firstLine="0"/>
      </w:pPr>
      <w:proofErr w:type="spellStart"/>
      <w:r w:rsidRPr="0094182B">
        <w:t>Rujukan</w:t>
      </w:r>
      <w:proofErr w:type="spellEnd"/>
      <w:r w:rsidRPr="0094182B">
        <w:t xml:space="preserve"> dan </w:t>
      </w:r>
      <w:proofErr w:type="spellStart"/>
      <w:r w:rsidRPr="0094182B">
        <w:t>petikan</w:t>
      </w:r>
      <w:proofErr w:type="spellEnd"/>
      <w:r w:rsidRPr="0094182B">
        <w:t xml:space="preserve"> </w:t>
      </w:r>
      <w:proofErr w:type="spellStart"/>
      <w:r w:rsidRPr="0094182B">
        <w:t>manuskrip</w:t>
      </w:r>
      <w:proofErr w:type="spellEnd"/>
      <w:r w:rsidRPr="0094182B">
        <w:t xml:space="preserve"> </w:t>
      </w:r>
      <w:proofErr w:type="spellStart"/>
      <w:r w:rsidRPr="0094182B">
        <w:t>hendaklah</w:t>
      </w:r>
      <w:proofErr w:type="spellEnd"/>
      <w:r w:rsidRPr="0094182B">
        <w:t xml:space="preserve"> </w:t>
      </w:r>
      <w:proofErr w:type="spellStart"/>
      <w:r w:rsidRPr="0094182B">
        <w:t>ditulis</w:t>
      </w:r>
      <w:proofErr w:type="spellEnd"/>
      <w:r w:rsidRPr="0094182B">
        <w:t xml:space="preserve"> </w:t>
      </w:r>
      <w:proofErr w:type="spellStart"/>
      <w:r w:rsidRPr="0094182B">
        <w:t>menggunakan</w:t>
      </w:r>
      <w:proofErr w:type="spellEnd"/>
      <w:r w:rsidRPr="0094182B">
        <w:t xml:space="preserve"> </w:t>
      </w:r>
      <w:proofErr w:type="spellStart"/>
      <w:r w:rsidRPr="0094182B">
        <w:t>gaya</w:t>
      </w:r>
      <w:proofErr w:type="spellEnd"/>
      <w:r w:rsidRPr="0094182B">
        <w:t xml:space="preserve"> </w:t>
      </w:r>
      <w:proofErr w:type="spellStart"/>
      <w:r w:rsidRPr="0094182B">
        <w:t>edisi</w:t>
      </w:r>
      <w:proofErr w:type="spellEnd"/>
      <w:r w:rsidRPr="0094182B">
        <w:t xml:space="preserve"> ke-7 APA. Dari </w:t>
      </w:r>
      <w:proofErr w:type="spellStart"/>
      <w:r w:rsidRPr="0094182B">
        <w:t>segi</w:t>
      </w:r>
      <w:proofErr w:type="spellEnd"/>
      <w:r w:rsidRPr="0094182B">
        <w:t xml:space="preserve"> </w:t>
      </w:r>
      <w:proofErr w:type="spellStart"/>
      <w:r w:rsidRPr="0094182B">
        <w:t>gaya</w:t>
      </w:r>
      <w:proofErr w:type="spellEnd"/>
      <w:r w:rsidRPr="0094182B">
        <w:t xml:space="preserve"> </w:t>
      </w:r>
      <w:proofErr w:type="spellStart"/>
      <w:r w:rsidRPr="0094182B">
        <w:t>petikan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</w:t>
      </w:r>
      <w:proofErr w:type="spellStart"/>
      <w:r w:rsidRPr="0094182B">
        <w:t>teks</w:t>
      </w:r>
      <w:proofErr w:type="spellEnd"/>
      <w:r w:rsidRPr="0094182B">
        <w:t xml:space="preserve">, APA </w:t>
      </w:r>
      <w:proofErr w:type="spellStart"/>
      <w:r w:rsidRPr="0094182B">
        <w:t>menggunakan</w:t>
      </w:r>
      <w:proofErr w:type="spellEnd"/>
      <w:r w:rsidRPr="0094182B">
        <w:t xml:space="preserve"> nama </w:t>
      </w:r>
      <w:proofErr w:type="spellStart"/>
      <w:r w:rsidRPr="0094182B">
        <w:t>keluarga</w:t>
      </w:r>
      <w:proofErr w:type="spellEnd"/>
      <w:r w:rsidRPr="0094182B">
        <w:t xml:space="preserve"> </w:t>
      </w:r>
      <w:proofErr w:type="spellStart"/>
      <w:r w:rsidRPr="0094182B">
        <w:t>pengarang</w:t>
      </w:r>
      <w:proofErr w:type="spellEnd"/>
      <w:r w:rsidRPr="0094182B">
        <w:t xml:space="preserve"> dan </w:t>
      </w:r>
      <w:proofErr w:type="spellStart"/>
      <w:r w:rsidRPr="0094182B">
        <w:t>tahun</w:t>
      </w:r>
      <w:proofErr w:type="spellEnd"/>
      <w:r w:rsidRPr="0094182B">
        <w:t xml:space="preserve"> </w:t>
      </w:r>
      <w:proofErr w:type="spellStart"/>
      <w:r w:rsidRPr="0094182B">
        <w:t>penerbitan</w:t>
      </w:r>
      <w:proofErr w:type="spellEnd"/>
      <w:r w:rsidRPr="0094182B">
        <w:t xml:space="preserve">, </w:t>
      </w:r>
      <w:proofErr w:type="spellStart"/>
      <w:r w:rsidRPr="0094182B">
        <w:t>contohnya</w:t>
      </w:r>
      <w:proofErr w:type="spellEnd"/>
      <w:r w:rsidRPr="0094182B">
        <w:t xml:space="preserve">: (Field, 2005); (Field &amp; Thomas; 2014). Jika </w:t>
      </w:r>
      <w:proofErr w:type="spellStart"/>
      <w:r w:rsidRPr="0094182B">
        <w:t>terdapat</w:t>
      </w:r>
      <w:proofErr w:type="spellEnd"/>
      <w:r w:rsidRPr="0094182B">
        <w:t xml:space="preserve"> </w:t>
      </w:r>
      <w:proofErr w:type="spellStart"/>
      <w:r w:rsidRPr="0094182B">
        <w:t>tiga</w:t>
      </w:r>
      <w:proofErr w:type="spellEnd"/>
      <w:r w:rsidRPr="0094182B">
        <w:t xml:space="preserve"> </w:t>
      </w:r>
      <w:proofErr w:type="spellStart"/>
      <w:r w:rsidRPr="0094182B">
        <w:t>atau</w:t>
      </w:r>
      <w:proofErr w:type="spellEnd"/>
      <w:r w:rsidRPr="0094182B">
        <w:t xml:space="preserve"> </w:t>
      </w:r>
      <w:proofErr w:type="spellStart"/>
      <w:r w:rsidRPr="0094182B">
        <w:t>lebih</w:t>
      </w:r>
      <w:proofErr w:type="spellEnd"/>
      <w:r w:rsidRPr="0094182B">
        <w:t xml:space="preserve"> </w:t>
      </w:r>
      <w:proofErr w:type="spellStart"/>
      <w:r w:rsidRPr="0094182B">
        <w:t>pengarang</w:t>
      </w:r>
      <w:proofErr w:type="spellEnd"/>
      <w:r w:rsidRPr="0094182B">
        <w:t xml:space="preserve">, </w:t>
      </w:r>
      <w:proofErr w:type="spellStart"/>
      <w:r w:rsidRPr="0094182B">
        <w:t>sebutkan</w:t>
      </w:r>
      <w:proofErr w:type="spellEnd"/>
      <w:r w:rsidRPr="0094182B">
        <w:t xml:space="preserve"> </w:t>
      </w:r>
      <w:proofErr w:type="spellStart"/>
      <w:r w:rsidRPr="0094182B">
        <w:t>hanya</w:t>
      </w:r>
      <w:proofErr w:type="spellEnd"/>
      <w:r w:rsidRPr="0094182B">
        <w:t xml:space="preserve"> nama </w:t>
      </w:r>
      <w:proofErr w:type="spellStart"/>
      <w:r w:rsidRPr="0094182B">
        <w:t>keluarga</w:t>
      </w:r>
      <w:proofErr w:type="spellEnd"/>
      <w:r w:rsidRPr="0094182B">
        <w:t xml:space="preserve"> </w:t>
      </w:r>
      <w:proofErr w:type="spellStart"/>
      <w:r w:rsidRPr="0094182B">
        <w:t>pengarang</w:t>
      </w:r>
      <w:proofErr w:type="spellEnd"/>
      <w:r w:rsidRPr="0094182B">
        <w:t xml:space="preserve"> </w:t>
      </w:r>
      <w:proofErr w:type="spellStart"/>
      <w:r w:rsidRPr="0094182B">
        <w:t>pertama</w:t>
      </w:r>
      <w:proofErr w:type="spellEnd"/>
      <w:r w:rsidRPr="0094182B">
        <w:t xml:space="preserve"> </w:t>
      </w:r>
      <w:proofErr w:type="spellStart"/>
      <w:r w:rsidRPr="0094182B">
        <w:t>diikuti</w:t>
      </w:r>
      <w:proofErr w:type="spellEnd"/>
      <w:r w:rsidRPr="0094182B">
        <w:t xml:space="preserve"> </w:t>
      </w:r>
      <w:proofErr w:type="spellStart"/>
      <w:r w:rsidRPr="0094182B">
        <w:t>dengan</w:t>
      </w:r>
      <w:proofErr w:type="spellEnd"/>
      <w:r w:rsidRPr="0094182B">
        <w:t xml:space="preserve"> "et al." dan </w:t>
      </w:r>
      <w:proofErr w:type="spellStart"/>
      <w:r w:rsidRPr="0094182B">
        <w:t>tahun</w:t>
      </w:r>
      <w:proofErr w:type="spellEnd"/>
      <w:r w:rsidRPr="0094182B">
        <w:t xml:space="preserve">., </w:t>
      </w:r>
      <w:proofErr w:type="spellStart"/>
      <w:r w:rsidRPr="0094182B">
        <w:t>sebagai</w:t>
      </w:r>
      <w:proofErr w:type="spellEnd"/>
      <w:r w:rsidRPr="0094182B">
        <w:t xml:space="preserve"> </w:t>
      </w:r>
      <w:proofErr w:type="spellStart"/>
      <w:r w:rsidRPr="0094182B">
        <w:t>contoh</w:t>
      </w:r>
      <w:proofErr w:type="spellEnd"/>
      <w:r w:rsidRPr="0094182B">
        <w:t xml:space="preserve">: (Field et al., 2017). </w:t>
      </w:r>
      <w:proofErr w:type="spellStart"/>
      <w:r w:rsidRPr="0094182B">
        <w:t>Untuk</w:t>
      </w:r>
      <w:proofErr w:type="spellEnd"/>
      <w:r w:rsidRPr="0094182B">
        <w:t xml:space="preserve"> </w:t>
      </w:r>
      <w:proofErr w:type="spellStart"/>
      <w:r w:rsidRPr="0094182B">
        <w:t>petikan</w:t>
      </w:r>
      <w:proofErr w:type="spellEnd"/>
      <w:r w:rsidRPr="0094182B">
        <w:t xml:space="preserve"> </w:t>
      </w:r>
      <w:proofErr w:type="spellStart"/>
      <w:r w:rsidRPr="0094182B">
        <w:t>langsung</w:t>
      </w:r>
      <w:proofErr w:type="spellEnd"/>
      <w:r w:rsidRPr="0094182B">
        <w:t xml:space="preserve">, </w:t>
      </w:r>
      <w:proofErr w:type="spellStart"/>
      <w:r w:rsidRPr="0094182B">
        <w:t>sertakan</w:t>
      </w:r>
      <w:proofErr w:type="spellEnd"/>
      <w:r w:rsidRPr="0094182B">
        <w:t xml:space="preserve"> </w:t>
      </w:r>
      <w:proofErr w:type="spellStart"/>
      <w:r w:rsidRPr="0094182B">
        <w:t>nombor</w:t>
      </w:r>
      <w:proofErr w:type="spellEnd"/>
      <w:r w:rsidRPr="0094182B">
        <w:t xml:space="preserve"> </w:t>
      </w:r>
      <w:proofErr w:type="spellStart"/>
      <w:r w:rsidRPr="0094182B">
        <w:t>halaman</w:t>
      </w:r>
      <w:proofErr w:type="spellEnd"/>
      <w:r w:rsidRPr="0094182B">
        <w:t xml:space="preserve"> juga, </w:t>
      </w:r>
      <w:proofErr w:type="spellStart"/>
      <w:r w:rsidRPr="0094182B">
        <w:t>contohnya</w:t>
      </w:r>
      <w:proofErr w:type="spellEnd"/>
      <w:r w:rsidRPr="0094182B">
        <w:t xml:space="preserve">: (Field, 2005, </w:t>
      </w:r>
      <w:proofErr w:type="spellStart"/>
      <w:r w:rsidRPr="0094182B">
        <w:t>hlm</w:t>
      </w:r>
      <w:proofErr w:type="spellEnd"/>
      <w:r w:rsidRPr="0094182B">
        <w:t xml:space="preserve">. 14). Sila </w:t>
      </w:r>
      <w:proofErr w:type="spellStart"/>
      <w:r w:rsidRPr="0094182B">
        <w:t>pastikan</w:t>
      </w:r>
      <w:proofErr w:type="spellEnd"/>
      <w:r w:rsidRPr="0094182B">
        <w:t xml:space="preserve"> </w:t>
      </w:r>
      <w:proofErr w:type="spellStart"/>
      <w:r w:rsidRPr="0094182B">
        <w:t>bahawa</w:t>
      </w:r>
      <w:proofErr w:type="spellEnd"/>
      <w:r w:rsidRPr="0094182B">
        <w:t xml:space="preserve"> </w:t>
      </w:r>
      <w:proofErr w:type="spellStart"/>
      <w:r w:rsidRPr="0094182B">
        <w:t>rujukan</w:t>
      </w:r>
      <w:proofErr w:type="spellEnd"/>
      <w:r w:rsidRPr="0094182B">
        <w:t xml:space="preserve"> yang </w:t>
      </w:r>
      <w:proofErr w:type="spellStart"/>
      <w:r w:rsidRPr="0094182B">
        <w:t>digunakan</w:t>
      </w:r>
      <w:proofErr w:type="spellEnd"/>
      <w:r w:rsidRPr="0094182B">
        <w:t xml:space="preserve"> </w:t>
      </w:r>
      <w:proofErr w:type="spellStart"/>
      <w:r w:rsidRPr="0094182B">
        <w:t>adalah</w:t>
      </w:r>
      <w:proofErr w:type="spellEnd"/>
      <w:r w:rsidRPr="0094182B">
        <w:t xml:space="preserve"> </w:t>
      </w:r>
      <w:proofErr w:type="spellStart"/>
      <w:r w:rsidRPr="0094182B">
        <w:t>terkini</w:t>
      </w:r>
      <w:proofErr w:type="spellEnd"/>
      <w:r w:rsidRPr="0094182B">
        <w:t xml:space="preserve">, </w:t>
      </w:r>
      <w:proofErr w:type="spellStart"/>
      <w:r w:rsidRPr="0094182B">
        <w:t>khususnya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</w:t>
      </w:r>
      <w:proofErr w:type="spellStart"/>
      <w:r w:rsidRPr="0094182B">
        <w:t>tempoh</w:t>
      </w:r>
      <w:proofErr w:type="spellEnd"/>
      <w:r w:rsidRPr="0094182B">
        <w:t xml:space="preserve"> 5 </w:t>
      </w:r>
      <w:proofErr w:type="spellStart"/>
      <w:r w:rsidRPr="0094182B">
        <w:t>tahun</w:t>
      </w:r>
      <w:proofErr w:type="spellEnd"/>
      <w:r w:rsidRPr="0094182B">
        <w:t xml:space="preserve"> yang </w:t>
      </w:r>
      <w:proofErr w:type="spellStart"/>
      <w:r w:rsidRPr="0094182B">
        <w:t>lalu</w:t>
      </w:r>
      <w:proofErr w:type="spellEnd"/>
      <w:r w:rsidRPr="0094182B">
        <w:t xml:space="preserve">, </w:t>
      </w:r>
      <w:proofErr w:type="spellStart"/>
      <w:r w:rsidRPr="0094182B">
        <w:t>terutamanya</w:t>
      </w:r>
      <w:proofErr w:type="spellEnd"/>
      <w:r w:rsidRPr="0094182B">
        <w:t xml:space="preserve"> </w:t>
      </w:r>
      <w:proofErr w:type="spellStart"/>
      <w:r w:rsidRPr="0094182B">
        <w:t>untuk</w:t>
      </w:r>
      <w:proofErr w:type="spellEnd"/>
      <w:r w:rsidRPr="0094182B">
        <w:t xml:space="preserve"> </w:t>
      </w:r>
      <w:proofErr w:type="spellStart"/>
      <w:r w:rsidRPr="0094182B">
        <w:t>rencana</w:t>
      </w:r>
      <w:proofErr w:type="spellEnd"/>
      <w:r w:rsidRPr="0094182B">
        <w:t xml:space="preserve"> yang </w:t>
      </w:r>
      <w:proofErr w:type="spellStart"/>
      <w:r w:rsidRPr="0094182B">
        <w:t>tidak</w:t>
      </w:r>
      <w:proofErr w:type="spellEnd"/>
      <w:r w:rsidRPr="0094182B">
        <w:t xml:space="preserve"> </w:t>
      </w:r>
      <w:proofErr w:type="spellStart"/>
      <w:r w:rsidRPr="0094182B">
        <w:t>bersifat</w:t>
      </w:r>
      <w:proofErr w:type="spellEnd"/>
      <w:r w:rsidRPr="0094182B">
        <w:t xml:space="preserve"> </w:t>
      </w:r>
      <w:proofErr w:type="spellStart"/>
      <w:r w:rsidRPr="0094182B">
        <w:t>klasik</w:t>
      </w:r>
      <w:proofErr w:type="spellEnd"/>
      <w:r w:rsidRPr="0094182B">
        <w:t xml:space="preserve"> (</w:t>
      </w:r>
      <w:proofErr w:type="spellStart"/>
      <w:r w:rsidRPr="0094182B">
        <w:t>turath</w:t>
      </w:r>
      <w:proofErr w:type="spellEnd"/>
      <w:r w:rsidRPr="0094182B">
        <w:t>).</w:t>
      </w:r>
    </w:p>
    <w:p w14:paraId="42826EB3" w14:textId="77777777" w:rsidR="00CA6BC8" w:rsidRPr="0094182B" w:rsidRDefault="00CA6BC8" w:rsidP="000B2887">
      <w:pPr>
        <w:pStyle w:val="MainTextHeadingB"/>
      </w:pPr>
      <w:proofErr w:type="spellStart"/>
      <w:r w:rsidRPr="0094182B">
        <w:t>Contoh</w:t>
      </w:r>
      <w:proofErr w:type="spellEnd"/>
      <w:r w:rsidRPr="0094182B">
        <w:t xml:space="preserve"> </w:t>
      </w:r>
      <w:proofErr w:type="spellStart"/>
      <w:r w:rsidRPr="0094182B">
        <w:t>rujukan</w:t>
      </w:r>
      <w:proofErr w:type="spellEnd"/>
      <w:r w:rsidRPr="0094182B">
        <w:t xml:space="preserve"> </w:t>
      </w:r>
      <w:proofErr w:type="spellStart"/>
      <w:r w:rsidRPr="0094182B">
        <w:t>boleh</w:t>
      </w:r>
      <w:proofErr w:type="spellEnd"/>
      <w:r w:rsidRPr="0094182B">
        <w:t xml:space="preserve"> </w:t>
      </w:r>
      <w:proofErr w:type="spellStart"/>
      <w:r w:rsidRPr="0094182B">
        <w:t>didapati</w:t>
      </w:r>
      <w:proofErr w:type="spellEnd"/>
      <w:r w:rsidRPr="0094182B">
        <w:t xml:space="preserve"> di </w:t>
      </w:r>
      <w:proofErr w:type="spellStart"/>
      <w:r w:rsidRPr="0094182B">
        <w:t>halaman</w:t>
      </w:r>
      <w:proofErr w:type="spellEnd"/>
      <w:r w:rsidRPr="0094182B">
        <w:t xml:space="preserve"> 5. Sila </w:t>
      </w:r>
      <w:proofErr w:type="spellStart"/>
      <w:r w:rsidRPr="0094182B">
        <w:t>rujuk</w:t>
      </w:r>
      <w:proofErr w:type="spellEnd"/>
      <w:r w:rsidRPr="0094182B">
        <w:t xml:space="preserve"> </w:t>
      </w:r>
      <w:proofErr w:type="spellStart"/>
      <w:r w:rsidRPr="0094182B">
        <w:t>laman</w:t>
      </w:r>
      <w:proofErr w:type="spellEnd"/>
      <w:r w:rsidRPr="0094182B">
        <w:t xml:space="preserve"> web </w:t>
      </w:r>
      <w:proofErr w:type="spellStart"/>
      <w:r w:rsidRPr="0094182B">
        <w:t>berikut</w:t>
      </w:r>
      <w:proofErr w:type="spellEnd"/>
      <w:r w:rsidRPr="0094182B">
        <w:t xml:space="preserve"> </w:t>
      </w:r>
      <w:proofErr w:type="spellStart"/>
      <w:r w:rsidRPr="0094182B">
        <w:t>untuk</w:t>
      </w:r>
      <w:proofErr w:type="spellEnd"/>
      <w:r w:rsidRPr="0094182B">
        <w:t xml:space="preserve"> </w:t>
      </w:r>
      <w:proofErr w:type="spellStart"/>
      <w:r w:rsidRPr="0094182B">
        <w:t>maklumat</w:t>
      </w:r>
      <w:proofErr w:type="spellEnd"/>
      <w:r w:rsidRPr="0094182B">
        <w:t xml:space="preserve"> </w:t>
      </w:r>
      <w:proofErr w:type="spellStart"/>
      <w:r w:rsidRPr="0094182B">
        <w:t>lanjut</w:t>
      </w:r>
      <w:proofErr w:type="spellEnd"/>
      <w:r w:rsidRPr="0094182B">
        <w:t xml:space="preserve"> </w:t>
      </w:r>
      <w:proofErr w:type="spellStart"/>
      <w:r w:rsidRPr="0094182B">
        <w:t>mengenai</w:t>
      </w:r>
      <w:proofErr w:type="spellEnd"/>
      <w:r w:rsidRPr="0094182B">
        <w:t xml:space="preserve"> </w:t>
      </w:r>
      <w:proofErr w:type="spellStart"/>
      <w:r w:rsidRPr="0094182B">
        <w:t>gaya</w:t>
      </w:r>
      <w:proofErr w:type="spellEnd"/>
      <w:r w:rsidRPr="0094182B">
        <w:t xml:space="preserve"> </w:t>
      </w:r>
      <w:proofErr w:type="spellStart"/>
      <w:r w:rsidRPr="0094182B">
        <w:t>rujukan</w:t>
      </w:r>
      <w:proofErr w:type="spellEnd"/>
      <w:r w:rsidRPr="0094182B">
        <w:t xml:space="preserve"> APA </w:t>
      </w:r>
      <w:proofErr w:type="spellStart"/>
      <w:r w:rsidRPr="0094182B">
        <w:t>edisi</w:t>
      </w:r>
      <w:proofErr w:type="spellEnd"/>
      <w:r w:rsidRPr="0094182B">
        <w:t xml:space="preserve"> ke-7: https://libraryguides.vu.edu.au/apa-referencing</w:t>
      </w:r>
    </w:p>
    <w:p w14:paraId="39C36D7B" w14:textId="5C0A9847" w:rsidR="00CA6BC8" w:rsidRPr="0094182B" w:rsidRDefault="00851782" w:rsidP="00D57D94">
      <w:pPr>
        <w:pStyle w:val="HeadingB"/>
      </w:pPr>
      <w:proofErr w:type="spellStart"/>
      <w:r w:rsidRPr="00851782">
        <w:t>Manuskrip</w:t>
      </w:r>
      <w:proofErr w:type="spellEnd"/>
      <w:r w:rsidRPr="00851782">
        <w:t xml:space="preserve"> </w:t>
      </w:r>
      <w:r>
        <w:t>a</w:t>
      </w:r>
      <w:r w:rsidRPr="00851782">
        <w:t xml:space="preserve">l-Quran </w:t>
      </w:r>
      <w:r w:rsidRPr="0094182B">
        <w:t>dan Hadis</w:t>
      </w:r>
      <w:r w:rsidRPr="00851782">
        <w:t xml:space="preserve"> </w:t>
      </w:r>
      <w:proofErr w:type="spellStart"/>
      <w:r w:rsidRPr="00851782">
        <w:t>dalam</w:t>
      </w:r>
      <w:proofErr w:type="spellEnd"/>
      <w:r w:rsidRPr="00851782">
        <w:t xml:space="preserve"> format Microsoft Word</w:t>
      </w:r>
      <w:r w:rsidR="00CA6BC8" w:rsidRPr="0094182B">
        <w:t>:</w:t>
      </w:r>
      <w:r w:rsidR="00CA6BC8" w:rsidRPr="0094182B">
        <w:tab/>
      </w:r>
    </w:p>
    <w:p w14:paraId="194BCA39" w14:textId="77777777" w:rsidR="00CA6BC8" w:rsidRPr="0094182B" w:rsidRDefault="00CA6BC8" w:rsidP="00D57D94">
      <w:pPr>
        <w:pStyle w:val="MainTextHeadingB"/>
        <w:ind w:firstLine="0"/>
      </w:pPr>
      <w:r w:rsidRPr="0094182B">
        <w:t xml:space="preserve">Bagi </w:t>
      </w:r>
      <w:proofErr w:type="spellStart"/>
      <w:r w:rsidRPr="0094182B">
        <w:t>sebarang</w:t>
      </w:r>
      <w:proofErr w:type="spellEnd"/>
      <w:r w:rsidRPr="0094182B">
        <w:t xml:space="preserve"> tulisan yang </w:t>
      </w:r>
      <w:proofErr w:type="spellStart"/>
      <w:r w:rsidRPr="0094182B">
        <w:t>mengandungi</w:t>
      </w:r>
      <w:proofErr w:type="spellEnd"/>
      <w:r w:rsidRPr="0094182B">
        <w:t xml:space="preserve"> </w:t>
      </w:r>
      <w:proofErr w:type="spellStart"/>
      <w:r w:rsidRPr="0094182B">
        <w:t>ayat-ayat</w:t>
      </w:r>
      <w:proofErr w:type="spellEnd"/>
      <w:r w:rsidRPr="0094182B">
        <w:t xml:space="preserve"> al-Quran </w:t>
      </w:r>
      <w:proofErr w:type="spellStart"/>
      <w:r w:rsidRPr="0094182B">
        <w:t>atau</w:t>
      </w:r>
      <w:proofErr w:type="spellEnd"/>
      <w:r w:rsidRPr="0094182B">
        <w:t xml:space="preserve"> Hadis, </w:t>
      </w:r>
      <w:proofErr w:type="spellStart"/>
      <w:r w:rsidRPr="0094182B">
        <w:t>sila</w:t>
      </w:r>
      <w:proofErr w:type="spellEnd"/>
      <w:r w:rsidRPr="0094182B">
        <w:t xml:space="preserve"> </w:t>
      </w:r>
      <w:proofErr w:type="spellStart"/>
      <w:r w:rsidRPr="0094182B">
        <w:t>sertakan</w:t>
      </w:r>
      <w:proofErr w:type="spellEnd"/>
      <w:r w:rsidRPr="0094182B">
        <w:t xml:space="preserve"> </w:t>
      </w:r>
      <w:proofErr w:type="spellStart"/>
      <w:r w:rsidRPr="0094182B">
        <w:t>hanya</w:t>
      </w:r>
      <w:proofErr w:type="spellEnd"/>
      <w:r w:rsidRPr="0094182B">
        <w:t xml:space="preserve"> </w:t>
      </w:r>
      <w:proofErr w:type="spellStart"/>
      <w:r w:rsidRPr="0094182B">
        <w:t>terjemahan</w:t>
      </w:r>
      <w:proofErr w:type="spellEnd"/>
      <w:r w:rsidRPr="0094182B">
        <w:t xml:space="preserve"> </w:t>
      </w:r>
      <w:proofErr w:type="spellStart"/>
      <w:r w:rsidRPr="0094182B">
        <w:t>ayat</w:t>
      </w:r>
      <w:proofErr w:type="spellEnd"/>
      <w:r w:rsidRPr="0094182B">
        <w:t xml:space="preserve"> </w:t>
      </w:r>
      <w:proofErr w:type="spellStart"/>
      <w:r w:rsidRPr="0094182B">
        <w:t>tersebut</w:t>
      </w:r>
      <w:proofErr w:type="spellEnd"/>
      <w:r w:rsidRPr="0094182B">
        <w:t xml:space="preserve"> </w:t>
      </w:r>
      <w:proofErr w:type="spellStart"/>
      <w:r w:rsidRPr="0094182B">
        <w:t>bersama-sama</w:t>
      </w:r>
      <w:proofErr w:type="spellEnd"/>
      <w:r w:rsidRPr="0094182B">
        <w:t xml:space="preserve"> </w:t>
      </w:r>
      <w:proofErr w:type="spellStart"/>
      <w:r w:rsidRPr="0094182B">
        <w:t>dengan</w:t>
      </w:r>
      <w:proofErr w:type="spellEnd"/>
      <w:r w:rsidRPr="0094182B">
        <w:t xml:space="preserve"> </w:t>
      </w:r>
      <w:proofErr w:type="spellStart"/>
      <w:r w:rsidRPr="0094182B">
        <w:t>petikan</w:t>
      </w:r>
      <w:proofErr w:type="spellEnd"/>
      <w:r w:rsidRPr="0094182B">
        <w:t xml:space="preserve"> yang </w:t>
      </w:r>
      <w:proofErr w:type="spellStart"/>
      <w:r w:rsidRPr="0094182B">
        <w:t>diformat</w:t>
      </w:r>
      <w:proofErr w:type="spellEnd"/>
      <w:r w:rsidRPr="0094182B">
        <w:t xml:space="preserve"> </w:t>
      </w:r>
      <w:proofErr w:type="spellStart"/>
      <w:r w:rsidRPr="0094182B">
        <w:t>seperti</w:t>
      </w:r>
      <w:proofErr w:type="spellEnd"/>
      <w:r w:rsidRPr="0094182B">
        <w:t xml:space="preserve"> </w:t>
      </w:r>
      <w:proofErr w:type="spellStart"/>
      <w:r w:rsidRPr="0094182B">
        <w:t>berikut</w:t>
      </w:r>
      <w:proofErr w:type="spellEnd"/>
      <w:r w:rsidRPr="0094182B">
        <w:t>:</w:t>
      </w:r>
    </w:p>
    <w:p w14:paraId="0B99AB93" w14:textId="15E56CAC" w:rsidR="00CA6BC8" w:rsidRDefault="00CA6BC8" w:rsidP="00D57D94">
      <w:pPr>
        <w:pStyle w:val="MainTextHeadingB"/>
      </w:pPr>
      <w:proofErr w:type="spellStart"/>
      <w:r w:rsidRPr="0094182B">
        <w:t>Untuk</w:t>
      </w:r>
      <w:proofErr w:type="spellEnd"/>
      <w:r w:rsidRPr="0094182B">
        <w:t xml:space="preserve"> </w:t>
      </w:r>
      <w:proofErr w:type="spellStart"/>
      <w:r w:rsidRPr="0094182B">
        <w:t>ayat-ayat</w:t>
      </w:r>
      <w:proofErr w:type="spellEnd"/>
      <w:r w:rsidRPr="0094182B">
        <w:t xml:space="preserve"> </w:t>
      </w:r>
      <w:r w:rsidR="006F1B33">
        <w:t>a</w:t>
      </w:r>
      <w:r w:rsidRPr="0094182B">
        <w:t xml:space="preserve">l-Quran, </w:t>
      </w:r>
      <w:proofErr w:type="spellStart"/>
      <w:r w:rsidRPr="0094182B">
        <w:t>sila</w:t>
      </w:r>
      <w:proofErr w:type="spellEnd"/>
      <w:r w:rsidRPr="0094182B">
        <w:t xml:space="preserve"> </w:t>
      </w:r>
      <w:proofErr w:type="spellStart"/>
      <w:r w:rsidRPr="0094182B">
        <w:t>gunakan</w:t>
      </w:r>
      <w:proofErr w:type="spellEnd"/>
      <w:r w:rsidRPr="0094182B">
        <w:t xml:space="preserve"> format "Surah al-Fatihah, 1 (</w:t>
      </w:r>
      <w:proofErr w:type="spellStart"/>
      <w:r w:rsidRPr="0094182B">
        <w:t>nombor</w:t>
      </w:r>
      <w:proofErr w:type="spellEnd"/>
      <w:r w:rsidRPr="0094182B">
        <w:t xml:space="preserve"> surah): 3 (</w:t>
      </w:r>
      <w:proofErr w:type="spellStart"/>
      <w:r w:rsidRPr="0094182B">
        <w:t>nombor</w:t>
      </w:r>
      <w:proofErr w:type="spellEnd"/>
      <w:r w:rsidRPr="0094182B">
        <w:t xml:space="preserve"> </w:t>
      </w:r>
      <w:proofErr w:type="spellStart"/>
      <w:r w:rsidRPr="0094182B">
        <w:t>ayat</w:t>
      </w:r>
      <w:proofErr w:type="spellEnd"/>
      <w:r w:rsidRPr="0094182B">
        <w:t xml:space="preserve">)." </w:t>
      </w:r>
      <w:proofErr w:type="spellStart"/>
      <w:r w:rsidRPr="0094182B">
        <w:t>Penyelidik</w:t>
      </w:r>
      <w:proofErr w:type="spellEnd"/>
      <w:r w:rsidRPr="0094182B">
        <w:t xml:space="preserve"> </w:t>
      </w:r>
      <w:proofErr w:type="spellStart"/>
      <w:r w:rsidRPr="0094182B">
        <w:t>mesti</w:t>
      </w:r>
      <w:proofErr w:type="spellEnd"/>
      <w:r w:rsidRPr="0094182B">
        <w:t xml:space="preserve"> </w:t>
      </w:r>
      <w:proofErr w:type="spellStart"/>
      <w:r w:rsidRPr="0094182B">
        <w:t>memasukkan</w:t>
      </w:r>
      <w:proofErr w:type="spellEnd"/>
      <w:r w:rsidRPr="0094182B">
        <w:t xml:space="preserve"> </w:t>
      </w:r>
      <w:proofErr w:type="spellStart"/>
      <w:r w:rsidRPr="0094182B">
        <w:t>teks</w:t>
      </w:r>
      <w:proofErr w:type="spellEnd"/>
      <w:r w:rsidRPr="0094182B">
        <w:t xml:space="preserve"> Arab </w:t>
      </w:r>
      <w:proofErr w:type="spellStart"/>
      <w:r w:rsidRPr="0094182B">
        <w:t>asal</w:t>
      </w:r>
      <w:proofErr w:type="spellEnd"/>
      <w:r w:rsidRPr="0094182B">
        <w:t xml:space="preserve"> </w:t>
      </w:r>
      <w:r>
        <w:t>a</w:t>
      </w:r>
      <w:r w:rsidRPr="0094182B">
        <w:t xml:space="preserve">l-Quran </w:t>
      </w:r>
      <w:proofErr w:type="spellStart"/>
      <w:r>
        <w:rPr>
          <w:color w:val="FF0000"/>
        </w:rPr>
        <w:t>menggunakan</w:t>
      </w:r>
      <w:proofErr w:type="spellEnd"/>
      <w:r>
        <w:rPr>
          <w:color w:val="FF0000"/>
        </w:rPr>
        <w:t xml:space="preserve"> </w:t>
      </w:r>
      <w:proofErr w:type="spellStart"/>
      <w:r w:rsidR="001141F4">
        <w:rPr>
          <w:color w:val="FF0000"/>
        </w:rPr>
        <w:t>perisian</w:t>
      </w:r>
      <w:proofErr w:type="spellEnd"/>
      <w:r w:rsidR="001141F4">
        <w:rPr>
          <w:color w:val="FF0000"/>
        </w:rPr>
        <w:t xml:space="preserve"> ‘</w:t>
      </w:r>
      <w:r>
        <w:rPr>
          <w:color w:val="FF0000"/>
        </w:rPr>
        <w:t xml:space="preserve">al-Quran </w:t>
      </w:r>
      <w:r w:rsidR="00A85EDC">
        <w:rPr>
          <w:color w:val="FF0000"/>
        </w:rPr>
        <w:t>in</w:t>
      </w:r>
      <w:r>
        <w:rPr>
          <w:color w:val="FF0000"/>
        </w:rPr>
        <w:t xml:space="preserve"> Word</w:t>
      </w:r>
      <w:r w:rsidR="001141F4">
        <w:rPr>
          <w:color w:val="FF0000"/>
        </w:rPr>
        <w:t xml:space="preserve">’ </w:t>
      </w:r>
      <w:r w:rsidRPr="0094182B">
        <w:t xml:space="preserve">(Saiz </w:t>
      </w:r>
      <w:proofErr w:type="spellStart"/>
      <w:r w:rsidRPr="0094182B">
        <w:t>fon</w:t>
      </w:r>
      <w:proofErr w:type="spellEnd"/>
      <w:r w:rsidRPr="0094182B">
        <w:t xml:space="preserve"> 12) </w:t>
      </w:r>
      <w:proofErr w:type="spellStart"/>
      <w:r w:rsidRPr="0094182B">
        <w:t>dalam</w:t>
      </w:r>
      <w:proofErr w:type="spellEnd"/>
      <w:r w:rsidRPr="0094182B">
        <w:t xml:space="preserve"> </w:t>
      </w:r>
      <w:proofErr w:type="spellStart"/>
      <w:r w:rsidRPr="0094182B">
        <w:t>artikel</w:t>
      </w:r>
      <w:proofErr w:type="spellEnd"/>
      <w:r w:rsidRPr="0094182B">
        <w:t xml:space="preserve"> </w:t>
      </w:r>
      <w:proofErr w:type="spellStart"/>
      <w:r w:rsidRPr="0094182B">
        <w:t>jika</w:t>
      </w:r>
      <w:proofErr w:type="spellEnd"/>
      <w:r w:rsidRPr="0094182B">
        <w:t xml:space="preserve"> </w:t>
      </w:r>
      <w:proofErr w:type="spellStart"/>
      <w:r w:rsidRPr="0094182B">
        <w:t>perlu</w:t>
      </w:r>
      <w:proofErr w:type="spellEnd"/>
      <w:r w:rsidRPr="0094182B">
        <w:t xml:space="preserve">. </w:t>
      </w:r>
      <w:proofErr w:type="spellStart"/>
      <w:r w:rsidRPr="0094182B">
        <w:t>Sebagai</w:t>
      </w:r>
      <w:proofErr w:type="spellEnd"/>
      <w:r w:rsidRPr="0094182B">
        <w:t xml:space="preserve"> </w:t>
      </w:r>
      <w:proofErr w:type="spellStart"/>
      <w:r w:rsidRPr="0094182B">
        <w:t>contoh</w:t>
      </w:r>
      <w:proofErr w:type="spellEnd"/>
      <w:r w:rsidRPr="0094182B">
        <w:t>:</w:t>
      </w:r>
    </w:p>
    <w:p w14:paraId="3E471AFD" w14:textId="2157E917" w:rsidR="006C61DE" w:rsidRPr="006C61DE" w:rsidRDefault="006C61DE" w:rsidP="006C61DE">
      <w:pPr>
        <w:pStyle w:val="Matn"/>
        <w:tabs>
          <w:tab w:val="right" w:pos="6940"/>
        </w:tabs>
        <w:jc w:val="center"/>
        <w:rPr>
          <w:rFonts w:ascii="KFGQPC Uthmanic Script HAFS" w:hAnsi="KFGQPC Uthmanic Script HAFS" w:cs="KFGQPC Uthmanic Script HAFS"/>
          <w:rtl/>
        </w:rPr>
      </w:pPr>
      <w:r w:rsidRPr="006C61DE">
        <w:rPr>
          <w:rFonts w:ascii="KFGQPC Uthmanic Script HAFS" w:hAnsi="KFGQPC Uthmanic Script HAFS" w:cs="KFGQPC Uthmanic Script HAFS" w:hint="cs"/>
          <w:rtl/>
        </w:rPr>
        <w:t>ٱ</w:t>
      </w:r>
      <w:r w:rsidRPr="006C61DE">
        <w:rPr>
          <w:rFonts w:ascii="KFGQPC Uthmanic Script HAFS" w:hAnsi="KFGQPC Uthmanic Script HAFS" w:cs="KFGQPC Uthmanic Script HAFS" w:hint="eastAsia"/>
          <w:rtl/>
        </w:rPr>
        <w:t>لرَّحۡمَٰنِ</w:t>
      </w:r>
      <w:r w:rsidRPr="006C61DE">
        <w:rPr>
          <w:rFonts w:ascii="KFGQPC Uthmanic Script HAFS" w:hAnsi="KFGQPC Uthmanic Script HAFS" w:cs="KFGQPC Uthmanic Script HAFS"/>
          <w:rtl/>
        </w:rPr>
        <w:t xml:space="preserve"> </w:t>
      </w:r>
      <w:r w:rsidRPr="006C61DE">
        <w:rPr>
          <w:rFonts w:ascii="KFGQPC Uthmanic Script HAFS" w:hAnsi="KFGQPC Uthmanic Script HAFS" w:cs="KFGQPC Uthmanic Script HAFS" w:hint="cs"/>
          <w:rtl/>
        </w:rPr>
        <w:t>ٱ</w:t>
      </w:r>
      <w:r w:rsidRPr="006C61DE">
        <w:rPr>
          <w:rFonts w:ascii="KFGQPC Uthmanic Script HAFS" w:hAnsi="KFGQPC Uthmanic Script HAFS" w:cs="KFGQPC Uthmanic Script HAFS" w:hint="eastAsia"/>
          <w:rtl/>
        </w:rPr>
        <w:t>لرَّحِيمِ</w:t>
      </w:r>
      <w:r w:rsidRPr="006C61DE">
        <w:rPr>
          <w:rFonts w:ascii="KFGQPC Uthmanic Script HAFS" w:hAnsi="KFGQPC Uthmanic Script HAFS" w:cs="KFGQPC Uthmanic Script HAFS"/>
          <w:rtl/>
        </w:rPr>
        <w:t xml:space="preserve"> ٣  مَٰلِكِ يَوۡمِ </w:t>
      </w:r>
      <w:r w:rsidRPr="006C61DE">
        <w:rPr>
          <w:rFonts w:ascii="KFGQPC Uthmanic Script HAFS" w:hAnsi="KFGQPC Uthmanic Script HAFS" w:cs="KFGQPC Uthmanic Script HAFS" w:hint="cs"/>
          <w:rtl/>
        </w:rPr>
        <w:t>ٱ</w:t>
      </w:r>
      <w:r w:rsidRPr="006C61DE">
        <w:rPr>
          <w:rFonts w:ascii="KFGQPC Uthmanic Script HAFS" w:hAnsi="KFGQPC Uthmanic Script HAFS" w:cs="KFGQPC Uthmanic Script HAFS" w:hint="eastAsia"/>
          <w:rtl/>
        </w:rPr>
        <w:t>لدِّينِ</w:t>
      </w:r>
      <w:r w:rsidRPr="006C61DE">
        <w:rPr>
          <w:rFonts w:ascii="KFGQPC Uthmanic Script HAFS" w:hAnsi="KFGQPC Uthmanic Script HAFS" w:cs="KFGQPC Uthmanic Script HAFS"/>
          <w:rtl/>
        </w:rPr>
        <w:t xml:space="preserve"> ٤ </w:t>
      </w:r>
      <w:r w:rsidRPr="006C61DE">
        <w:rPr>
          <w:rFonts w:ascii="KFGQPC Uthmanic Script HAFS" w:hAnsi="KFGQPC Uthmanic Script HAFS" w:cs="KFGQPC Uthmanic Script HAFS" w:hint="eastAsia"/>
          <w:rtl/>
        </w:rPr>
        <w:t>إِيَّاكَ</w:t>
      </w:r>
      <w:r w:rsidRPr="006C61DE">
        <w:rPr>
          <w:rFonts w:ascii="KFGQPC Uthmanic Script HAFS" w:hAnsi="KFGQPC Uthmanic Script HAFS" w:cs="KFGQPC Uthmanic Script HAFS"/>
          <w:rtl/>
        </w:rPr>
        <w:t xml:space="preserve"> نَعۡبُدُ وَإِيَّاكَ نَسۡتَعِينُ ٥</w:t>
      </w:r>
    </w:p>
    <w:p w14:paraId="575362B8" w14:textId="77777777" w:rsidR="00CA6BC8" w:rsidRPr="000B72BB" w:rsidRDefault="00CA6BC8" w:rsidP="00297A36">
      <w:pPr>
        <w:pStyle w:val="al-QuranHadithTranslation"/>
      </w:pPr>
      <w:proofErr w:type="spellStart"/>
      <w:r w:rsidRPr="000B72BB">
        <w:t>Terjemahan</w:t>
      </w:r>
      <w:proofErr w:type="spellEnd"/>
      <w:r w:rsidRPr="000B72BB">
        <w:t xml:space="preserve">: Tuan Hari Penghakiman. </w:t>
      </w:r>
      <w:proofErr w:type="spellStart"/>
      <w:r w:rsidRPr="000B72BB">
        <w:t>Engkau</w:t>
      </w:r>
      <w:proofErr w:type="spellEnd"/>
      <w:r w:rsidRPr="000B72BB">
        <w:t xml:space="preserve"> (</w:t>
      </w:r>
      <w:proofErr w:type="spellStart"/>
      <w:r w:rsidRPr="000B72BB">
        <w:t>sahaja</w:t>
      </w:r>
      <w:proofErr w:type="spellEnd"/>
      <w:r w:rsidRPr="000B72BB">
        <w:t xml:space="preserve">) kami </w:t>
      </w:r>
      <w:proofErr w:type="spellStart"/>
      <w:r w:rsidRPr="000B72BB">
        <w:t>menyembah</w:t>
      </w:r>
      <w:proofErr w:type="spellEnd"/>
      <w:r w:rsidRPr="000B72BB">
        <w:t xml:space="preserve">, dan </w:t>
      </w:r>
      <w:proofErr w:type="spellStart"/>
      <w:r w:rsidRPr="000B72BB">
        <w:t>Engkau</w:t>
      </w:r>
      <w:proofErr w:type="spellEnd"/>
      <w:r w:rsidRPr="000B72BB">
        <w:t xml:space="preserve"> (</w:t>
      </w:r>
      <w:proofErr w:type="spellStart"/>
      <w:r w:rsidRPr="000B72BB">
        <w:t>sahaja</w:t>
      </w:r>
      <w:proofErr w:type="spellEnd"/>
      <w:r w:rsidRPr="000B72BB">
        <w:t xml:space="preserve">) kami </w:t>
      </w:r>
      <w:proofErr w:type="spellStart"/>
      <w:r w:rsidRPr="000B72BB">
        <w:t>meminta</w:t>
      </w:r>
      <w:proofErr w:type="spellEnd"/>
      <w:r w:rsidRPr="000B72BB">
        <w:t xml:space="preserve"> </w:t>
      </w:r>
      <w:proofErr w:type="spellStart"/>
      <w:r w:rsidRPr="000B72BB">
        <w:t>pertolongan</w:t>
      </w:r>
      <w:proofErr w:type="spellEnd"/>
      <w:r w:rsidRPr="000B72BB">
        <w:t xml:space="preserve">. </w:t>
      </w:r>
      <w:proofErr w:type="spellStart"/>
      <w:r w:rsidRPr="000B72BB">
        <w:t>Bimbing</w:t>
      </w:r>
      <w:proofErr w:type="spellEnd"/>
      <w:r w:rsidRPr="000B72BB">
        <w:t xml:space="preserve"> kami di </w:t>
      </w:r>
      <w:proofErr w:type="spellStart"/>
      <w:r w:rsidRPr="000B72BB">
        <w:t>sepanjang</w:t>
      </w:r>
      <w:proofErr w:type="spellEnd"/>
      <w:r w:rsidRPr="000B72BB">
        <w:t xml:space="preserve"> Jalan Lurus</w:t>
      </w:r>
    </w:p>
    <w:p w14:paraId="297F1F2D" w14:textId="3AC88063" w:rsidR="007C26A8" w:rsidRPr="000363A0" w:rsidRDefault="007C26A8" w:rsidP="000B72BB">
      <w:pPr>
        <w:pStyle w:val="SurahReportedHadith"/>
      </w:pPr>
      <w:r w:rsidRPr="000363A0">
        <w:t>Surah al-Fatihah</w:t>
      </w:r>
      <w:r w:rsidR="006C61DE">
        <w:t>,</w:t>
      </w:r>
      <w:r w:rsidRPr="000363A0">
        <w:t xml:space="preserve"> 1: 3</w:t>
      </w:r>
      <w:r>
        <w:t>-5</w:t>
      </w:r>
    </w:p>
    <w:p w14:paraId="527B65FE" w14:textId="4CB5610E" w:rsidR="00CA6BC8" w:rsidRPr="0094182B" w:rsidRDefault="00CA6BC8" w:rsidP="002546D2">
      <w:pPr>
        <w:pStyle w:val="MainTextHeadingB"/>
      </w:pPr>
      <w:r w:rsidRPr="0094182B">
        <w:t xml:space="preserve">Bagi Hadis, </w:t>
      </w:r>
      <w:proofErr w:type="spellStart"/>
      <w:r w:rsidRPr="006C61DE">
        <w:rPr>
          <w:color w:val="FF0000"/>
        </w:rPr>
        <w:t>sertakan</w:t>
      </w:r>
      <w:proofErr w:type="spellEnd"/>
      <w:r w:rsidRPr="006C61DE">
        <w:rPr>
          <w:color w:val="FF0000"/>
        </w:rPr>
        <w:t xml:space="preserve"> </w:t>
      </w:r>
      <w:proofErr w:type="spellStart"/>
      <w:r w:rsidRPr="006C61DE">
        <w:rPr>
          <w:i/>
          <w:iCs/>
          <w:color w:val="FF0000"/>
        </w:rPr>
        <w:t>matn</w:t>
      </w:r>
      <w:proofErr w:type="spellEnd"/>
      <w:r w:rsidRPr="006C61DE">
        <w:rPr>
          <w:color w:val="FF0000"/>
        </w:rPr>
        <w:t xml:space="preserve"> (</w:t>
      </w:r>
      <w:proofErr w:type="spellStart"/>
      <w:r w:rsidRPr="006C61DE">
        <w:rPr>
          <w:color w:val="FF0000"/>
        </w:rPr>
        <w:t>teks</w:t>
      </w:r>
      <w:proofErr w:type="spellEnd"/>
      <w:r w:rsidRPr="006C61DE">
        <w:rPr>
          <w:color w:val="FF0000"/>
        </w:rPr>
        <w:t>)</w:t>
      </w:r>
      <w:r w:rsidRPr="0094182B">
        <w:t xml:space="preserve"> </w:t>
      </w:r>
      <w:proofErr w:type="spellStart"/>
      <w:r w:rsidRPr="0094182B">
        <w:t>menggunakan</w:t>
      </w:r>
      <w:proofErr w:type="spellEnd"/>
      <w:r w:rsidRPr="0094182B">
        <w:t xml:space="preserve"> </w:t>
      </w:r>
      <w:proofErr w:type="spellStart"/>
      <w:r w:rsidRPr="0094182B">
        <w:t>fon</w:t>
      </w:r>
      <w:proofErr w:type="spellEnd"/>
      <w:r w:rsidRPr="0094182B">
        <w:t xml:space="preserve"> Arab </w:t>
      </w:r>
      <w:proofErr w:type="spellStart"/>
      <w:r w:rsidRPr="0094182B">
        <w:t>Tradisional</w:t>
      </w:r>
      <w:proofErr w:type="spellEnd"/>
      <w:r w:rsidRPr="0094182B">
        <w:t xml:space="preserve"> (</w:t>
      </w:r>
      <w:proofErr w:type="spellStart"/>
      <w:r w:rsidRPr="0094182B">
        <w:t>saiz</w:t>
      </w:r>
      <w:proofErr w:type="spellEnd"/>
      <w:r w:rsidRPr="0094182B">
        <w:t xml:space="preserve"> 12) dan </w:t>
      </w:r>
      <w:proofErr w:type="spellStart"/>
      <w:r w:rsidRPr="0094182B">
        <w:t>terjemahan</w:t>
      </w:r>
      <w:proofErr w:type="spellEnd"/>
      <w:r w:rsidRPr="0094182B">
        <w:t xml:space="preserve"> </w:t>
      </w:r>
      <w:proofErr w:type="spellStart"/>
      <w:r w:rsidRPr="0094182B">
        <w:t>hadis</w:t>
      </w:r>
      <w:proofErr w:type="spellEnd"/>
      <w:r w:rsidRPr="0094182B">
        <w:t xml:space="preserve"> </w:t>
      </w:r>
      <w:proofErr w:type="spellStart"/>
      <w:r w:rsidRPr="0094182B">
        <w:t>dengan</w:t>
      </w:r>
      <w:proofErr w:type="spellEnd"/>
      <w:r w:rsidRPr="0094182B">
        <w:t xml:space="preserve"> </w:t>
      </w:r>
      <w:proofErr w:type="spellStart"/>
      <w:r w:rsidRPr="0094182B">
        <w:t>petikan</w:t>
      </w:r>
      <w:proofErr w:type="spellEnd"/>
      <w:r w:rsidRPr="0094182B">
        <w:t xml:space="preserve"> </w:t>
      </w:r>
      <w:proofErr w:type="spellStart"/>
      <w:r w:rsidRPr="0094182B">
        <w:t>sekurang-kurangnya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format: "</w:t>
      </w:r>
      <w:proofErr w:type="spellStart"/>
      <w:r w:rsidRPr="0094182B">
        <w:t>Dilaporkan</w:t>
      </w:r>
      <w:proofErr w:type="spellEnd"/>
      <w:r w:rsidRPr="0094182B">
        <w:t xml:space="preserve"> oleh al-Bukhari: 1414 </w:t>
      </w:r>
      <w:r w:rsidRPr="006C61DE">
        <w:rPr>
          <w:color w:val="FF0000"/>
        </w:rPr>
        <w:t>(</w:t>
      </w:r>
      <w:proofErr w:type="spellStart"/>
      <w:r w:rsidRPr="006C61DE">
        <w:rPr>
          <w:color w:val="70AD47" w:themeColor="accent6"/>
        </w:rPr>
        <w:t>nombor</w:t>
      </w:r>
      <w:proofErr w:type="spellEnd"/>
      <w:r w:rsidRPr="006C61DE">
        <w:rPr>
          <w:color w:val="70AD47" w:themeColor="accent6"/>
        </w:rPr>
        <w:t xml:space="preserve"> Hadis </w:t>
      </w:r>
      <w:r w:rsidRPr="006C61DE">
        <w:rPr>
          <w:color w:val="000000" w:themeColor="text1"/>
        </w:rPr>
        <w:t>dan</w:t>
      </w:r>
      <w:r w:rsidRPr="006C61DE">
        <w:rPr>
          <w:color w:val="FF0000"/>
        </w:rPr>
        <w:t xml:space="preserve"> </w:t>
      </w:r>
      <w:proofErr w:type="spellStart"/>
      <w:r w:rsidRPr="006C61DE">
        <w:rPr>
          <w:i/>
          <w:iCs/>
          <w:color w:val="FF0000"/>
        </w:rPr>
        <w:t>Takhr</w:t>
      </w:r>
      <w:r w:rsidR="006F1B33">
        <w:rPr>
          <w:i/>
          <w:iCs/>
          <w:color w:val="FF0000"/>
        </w:rPr>
        <w:t>ī</w:t>
      </w:r>
      <w:r w:rsidRPr="006C61DE">
        <w:rPr>
          <w:i/>
          <w:iCs/>
          <w:color w:val="FF0000"/>
        </w:rPr>
        <w:t>j</w:t>
      </w:r>
      <w:proofErr w:type="spellEnd"/>
      <w:r w:rsidRPr="006C61DE">
        <w:rPr>
          <w:color w:val="FF0000"/>
        </w:rPr>
        <w:t xml:space="preserve"> </w:t>
      </w:r>
      <w:proofErr w:type="spellStart"/>
      <w:r w:rsidRPr="006C61DE">
        <w:rPr>
          <w:color w:val="FF0000"/>
        </w:rPr>
        <w:t>ringkas</w:t>
      </w:r>
      <w:proofErr w:type="spellEnd"/>
      <w:r w:rsidRPr="006C61DE">
        <w:rPr>
          <w:color w:val="FF0000"/>
        </w:rPr>
        <w:t xml:space="preserve"> (Status Hadis)."</w:t>
      </w:r>
      <w:r w:rsidRPr="0094182B">
        <w:t xml:space="preserve"> </w:t>
      </w:r>
      <w:proofErr w:type="spellStart"/>
      <w:r w:rsidRPr="0094182B">
        <w:t>Sebagai</w:t>
      </w:r>
      <w:proofErr w:type="spellEnd"/>
      <w:r w:rsidRPr="0094182B">
        <w:t xml:space="preserve"> </w:t>
      </w:r>
      <w:proofErr w:type="spellStart"/>
      <w:r w:rsidRPr="0094182B">
        <w:t>contoh</w:t>
      </w:r>
      <w:proofErr w:type="spellEnd"/>
      <w:r w:rsidRPr="0094182B">
        <w:t>:</w:t>
      </w:r>
    </w:p>
    <w:p w14:paraId="0CF392EB" w14:textId="77777777" w:rsidR="0094182B" w:rsidRPr="000B72BB" w:rsidRDefault="0094182B" w:rsidP="000B72BB">
      <w:pPr>
        <w:pStyle w:val="Matn"/>
      </w:pPr>
      <w:r w:rsidRPr="000B72BB">
        <w:rPr>
          <w:rtl/>
        </w:rPr>
        <w:t>لَيَأْتِيَنَّ عَلَى النَّاسِ زَمَانٌ يَطُوفُ الرَّجُلُ فِيهِ بِالصَّدَقَةِ مِنَ الذَّهَبِ ، ثُمَّ لَا يَجِدُ أَحَدًا يَأْخُذُهَا مِنْهُ ، وَيُرَى الرَّجُلُ الْوَاحِدُ يَتْبَعُهُ أَرْبَعُونَ امْرَأَةً يَلُذْنَ بِهِ مِنْ قِلَّةِ الرِّجَالِ وَكَثْرَةِ النِّسَاءِ</w:t>
      </w:r>
    </w:p>
    <w:p w14:paraId="576836B9" w14:textId="77777777" w:rsidR="00CA6BC8" w:rsidRPr="0094182B" w:rsidRDefault="00CA6BC8" w:rsidP="005238F5">
      <w:pPr>
        <w:pStyle w:val="al-QuranHadithTranslation"/>
      </w:pPr>
      <w:proofErr w:type="spellStart"/>
      <w:r w:rsidRPr="0094182B">
        <w:lastRenderedPageBreak/>
        <w:t>Terjemahan</w:t>
      </w:r>
      <w:proofErr w:type="spellEnd"/>
      <w:r w:rsidRPr="0094182B">
        <w:t xml:space="preserve">: </w:t>
      </w:r>
      <w:proofErr w:type="spellStart"/>
      <w:r w:rsidRPr="0094182B">
        <w:t>Suatu</w:t>
      </w:r>
      <w:proofErr w:type="spellEnd"/>
      <w:r w:rsidRPr="0094182B">
        <w:t xml:space="preserve"> masa </w:t>
      </w:r>
      <w:proofErr w:type="spellStart"/>
      <w:r w:rsidRPr="0094182B">
        <w:t>akan</w:t>
      </w:r>
      <w:proofErr w:type="spellEnd"/>
      <w:r w:rsidRPr="0094182B">
        <w:t xml:space="preserve"> </w:t>
      </w:r>
      <w:proofErr w:type="spellStart"/>
      <w:r w:rsidRPr="0094182B">
        <w:t>datang</w:t>
      </w:r>
      <w:proofErr w:type="spellEnd"/>
      <w:r w:rsidRPr="0094182B">
        <w:t xml:space="preserve"> </w:t>
      </w:r>
      <w:proofErr w:type="spellStart"/>
      <w:r w:rsidRPr="0094182B">
        <w:t>kepada</w:t>
      </w:r>
      <w:proofErr w:type="spellEnd"/>
      <w:r w:rsidRPr="0094182B">
        <w:t xml:space="preserve"> orang </w:t>
      </w:r>
      <w:proofErr w:type="spellStart"/>
      <w:r w:rsidRPr="0094182B">
        <w:t>ramai</w:t>
      </w:r>
      <w:proofErr w:type="spellEnd"/>
      <w:r w:rsidRPr="0094182B">
        <w:t xml:space="preserve"> </w:t>
      </w:r>
      <w:proofErr w:type="spellStart"/>
      <w:r w:rsidRPr="0094182B">
        <w:t>apabila</w:t>
      </w:r>
      <w:proofErr w:type="spellEnd"/>
      <w:r w:rsidRPr="0094182B">
        <w:t xml:space="preserve"> </w:t>
      </w:r>
      <w:proofErr w:type="spellStart"/>
      <w:r w:rsidRPr="0094182B">
        <w:t>seseorang</w:t>
      </w:r>
      <w:proofErr w:type="spellEnd"/>
      <w:r w:rsidRPr="0094182B">
        <w:t xml:space="preserve"> </w:t>
      </w:r>
      <w:proofErr w:type="spellStart"/>
      <w:r w:rsidRPr="0094182B">
        <w:t>mengembara</w:t>
      </w:r>
      <w:proofErr w:type="spellEnd"/>
      <w:r w:rsidRPr="0094182B">
        <w:t xml:space="preserve"> </w:t>
      </w:r>
      <w:proofErr w:type="spellStart"/>
      <w:r w:rsidRPr="0094182B">
        <w:t>dengan</w:t>
      </w:r>
      <w:proofErr w:type="spellEnd"/>
      <w:r w:rsidRPr="0094182B">
        <w:t xml:space="preserve"> </w:t>
      </w:r>
      <w:proofErr w:type="spellStart"/>
      <w:r w:rsidRPr="0094182B">
        <w:t>emas</w:t>
      </w:r>
      <w:proofErr w:type="spellEnd"/>
      <w:r w:rsidRPr="0094182B">
        <w:t xml:space="preserve"> </w:t>
      </w:r>
      <w:proofErr w:type="spellStart"/>
      <w:r w:rsidRPr="0094182B">
        <w:t>sebagai</w:t>
      </w:r>
      <w:proofErr w:type="spellEnd"/>
      <w:r w:rsidRPr="0094182B">
        <w:t xml:space="preserve"> zakat dan </w:t>
      </w:r>
      <w:proofErr w:type="spellStart"/>
      <w:r w:rsidRPr="0094182B">
        <w:t>tidak</w:t>
      </w:r>
      <w:proofErr w:type="spellEnd"/>
      <w:r w:rsidRPr="0094182B">
        <w:t xml:space="preserve"> </w:t>
      </w:r>
      <w:proofErr w:type="spellStart"/>
      <w:r w:rsidRPr="0094182B">
        <w:t>akan</w:t>
      </w:r>
      <w:proofErr w:type="spellEnd"/>
      <w:r w:rsidRPr="0094182B">
        <w:t xml:space="preserve"> </w:t>
      </w:r>
      <w:proofErr w:type="spellStart"/>
      <w:r w:rsidRPr="0094182B">
        <w:t>menemui</w:t>
      </w:r>
      <w:proofErr w:type="spellEnd"/>
      <w:r w:rsidRPr="0094182B">
        <w:t xml:space="preserve"> </w:t>
      </w:r>
      <w:proofErr w:type="spellStart"/>
      <w:r w:rsidRPr="0094182B">
        <w:t>sesiapa</w:t>
      </w:r>
      <w:proofErr w:type="spellEnd"/>
      <w:r w:rsidRPr="0094182B">
        <w:t xml:space="preserve"> yang </w:t>
      </w:r>
      <w:proofErr w:type="spellStart"/>
      <w:r w:rsidRPr="0094182B">
        <w:t>menerimanya</w:t>
      </w:r>
      <w:proofErr w:type="spellEnd"/>
      <w:r w:rsidRPr="0094182B">
        <w:t xml:space="preserve">, dan </w:t>
      </w:r>
      <w:proofErr w:type="spellStart"/>
      <w:r w:rsidRPr="0094182B">
        <w:t>seorang</w:t>
      </w:r>
      <w:proofErr w:type="spellEnd"/>
      <w:r w:rsidRPr="0094182B">
        <w:t xml:space="preserve"> </w:t>
      </w:r>
      <w:proofErr w:type="spellStart"/>
      <w:r w:rsidRPr="0094182B">
        <w:t>lelaki</w:t>
      </w:r>
      <w:proofErr w:type="spellEnd"/>
      <w:r w:rsidRPr="0094182B">
        <w:t xml:space="preserve"> </w:t>
      </w:r>
      <w:proofErr w:type="spellStart"/>
      <w:r w:rsidRPr="0094182B">
        <w:t>akan</w:t>
      </w:r>
      <w:proofErr w:type="spellEnd"/>
      <w:r w:rsidRPr="0094182B">
        <w:t xml:space="preserve"> </w:t>
      </w:r>
      <w:proofErr w:type="spellStart"/>
      <w:r w:rsidRPr="0094182B">
        <w:t>dilihat</w:t>
      </w:r>
      <w:proofErr w:type="spellEnd"/>
      <w:r w:rsidRPr="0094182B">
        <w:t xml:space="preserve"> </w:t>
      </w:r>
      <w:proofErr w:type="spellStart"/>
      <w:r w:rsidRPr="0094182B">
        <w:t>diikuti</w:t>
      </w:r>
      <w:proofErr w:type="spellEnd"/>
      <w:r w:rsidRPr="0094182B">
        <w:t xml:space="preserve"> oleh </w:t>
      </w:r>
      <w:proofErr w:type="spellStart"/>
      <w:r w:rsidRPr="0094182B">
        <w:t>empat</w:t>
      </w:r>
      <w:proofErr w:type="spellEnd"/>
      <w:r w:rsidRPr="0094182B">
        <w:t xml:space="preserve"> </w:t>
      </w:r>
      <w:proofErr w:type="spellStart"/>
      <w:r w:rsidRPr="0094182B">
        <w:t>puluh</w:t>
      </w:r>
      <w:proofErr w:type="spellEnd"/>
      <w:r w:rsidRPr="0094182B">
        <w:t xml:space="preserve"> </w:t>
      </w:r>
      <w:proofErr w:type="spellStart"/>
      <w:r w:rsidRPr="0094182B">
        <w:t>wanita</w:t>
      </w:r>
      <w:proofErr w:type="spellEnd"/>
      <w:r w:rsidRPr="0094182B">
        <w:t xml:space="preserve"> </w:t>
      </w:r>
      <w:proofErr w:type="spellStart"/>
      <w:r w:rsidRPr="0094182B">
        <w:t>untuk</w:t>
      </w:r>
      <w:proofErr w:type="spellEnd"/>
      <w:r w:rsidRPr="0094182B">
        <w:t xml:space="preserve"> </w:t>
      </w:r>
      <w:proofErr w:type="spellStart"/>
      <w:r w:rsidRPr="0094182B">
        <w:t>menjadi</w:t>
      </w:r>
      <w:proofErr w:type="spellEnd"/>
      <w:r w:rsidRPr="0094182B">
        <w:t xml:space="preserve"> </w:t>
      </w:r>
      <w:proofErr w:type="spellStart"/>
      <w:r w:rsidRPr="0094182B">
        <w:t>penjaga</w:t>
      </w:r>
      <w:proofErr w:type="spellEnd"/>
      <w:r w:rsidRPr="0094182B">
        <w:t xml:space="preserve"> </w:t>
      </w:r>
      <w:proofErr w:type="spellStart"/>
      <w:r w:rsidRPr="0094182B">
        <w:t>mereka</w:t>
      </w:r>
      <w:proofErr w:type="spellEnd"/>
      <w:r w:rsidRPr="0094182B">
        <w:t xml:space="preserve"> kerana </w:t>
      </w:r>
      <w:proofErr w:type="spellStart"/>
      <w:r w:rsidRPr="0094182B">
        <w:t>kekurangan</w:t>
      </w:r>
      <w:proofErr w:type="spellEnd"/>
      <w:r w:rsidRPr="0094182B">
        <w:t xml:space="preserve"> </w:t>
      </w:r>
      <w:proofErr w:type="spellStart"/>
      <w:r w:rsidRPr="0094182B">
        <w:t>lelaki</w:t>
      </w:r>
      <w:proofErr w:type="spellEnd"/>
      <w:r w:rsidRPr="0094182B">
        <w:t xml:space="preserve"> dan </w:t>
      </w:r>
      <w:proofErr w:type="spellStart"/>
      <w:r w:rsidRPr="0094182B">
        <w:t>sebilangan</w:t>
      </w:r>
      <w:proofErr w:type="spellEnd"/>
      <w:r w:rsidRPr="0094182B">
        <w:t xml:space="preserve"> </w:t>
      </w:r>
      <w:proofErr w:type="spellStart"/>
      <w:r w:rsidRPr="0094182B">
        <w:t>besar</w:t>
      </w:r>
      <w:proofErr w:type="spellEnd"/>
      <w:r w:rsidRPr="0094182B">
        <w:t xml:space="preserve"> </w:t>
      </w:r>
      <w:proofErr w:type="spellStart"/>
      <w:r w:rsidRPr="0094182B">
        <w:t>wanita</w:t>
      </w:r>
      <w:proofErr w:type="spellEnd"/>
      <w:r w:rsidRPr="0094182B">
        <w:t>.</w:t>
      </w:r>
    </w:p>
    <w:p w14:paraId="05786D93" w14:textId="4064C487" w:rsidR="0094182B" w:rsidRPr="0094182B" w:rsidRDefault="00CA6BC8" w:rsidP="000B72BB">
      <w:pPr>
        <w:pStyle w:val="al-QuranHadithTranslation"/>
        <w:jc w:val="right"/>
      </w:pPr>
      <w:r>
        <w:t>Riwayat</w:t>
      </w:r>
      <w:r w:rsidR="0094182B" w:rsidRPr="0094182B">
        <w:t xml:space="preserve"> al-Bukhari: </w:t>
      </w:r>
      <w:r w:rsidR="0094182B" w:rsidRPr="006C61DE">
        <w:rPr>
          <w:color w:val="70AD47" w:themeColor="accent6"/>
        </w:rPr>
        <w:t>1414</w:t>
      </w:r>
      <w:r w:rsidR="006C61DE" w:rsidRPr="006C61DE">
        <w:rPr>
          <w:rStyle w:val="FootnoteReference"/>
          <w:color w:val="FF0000"/>
        </w:rPr>
        <w:footnoteReference w:id="3"/>
      </w:r>
    </w:p>
    <w:p w14:paraId="43D31FA7" w14:textId="77777777" w:rsidR="00CA6BC8" w:rsidRPr="0094182B" w:rsidRDefault="00CA6BC8" w:rsidP="0005417C">
      <w:pPr>
        <w:pStyle w:val="HeadingA"/>
      </w:pPr>
      <w:r w:rsidRPr="0094182B">
        <w:t>KARYA SENI PENGARANG</w:t>
      </w:r>
    </w:p>
    <w:p w14:paraId="157230B3" w14:textId="77777777" w:rsidR="00CA6BC8" w:rsidRPr="0094182B" w:rsidRDefault="00CA6BC8" w:rsidP="0005417C">
      <w:pPr>
        <w:pStyle w:val="MainTextHeadingB"/>
        <w:ind w:firstLine="0"/>
      </w:pPr>
      <w:proofErr w:type="spellStart"/>
      <w:r w:rsidRPr="0094182B">
        <w:t>Semua</w:t>
      </w:r>
      <w:proofErr w:type="spellEnd"/>
      <w:r w:rsidRPr="0094182B">
        <w:t xml:space="preserve"> </w:t>
      </w:r>
      <w:proofErr w:type="spellStart"/>
      <w:r w:rsidRPr="0094182B">
        <w:t>angka</w:t>
      </w:r>
      <w:proofErr w:type="spellEnd"/>
      <w:r w:rsidRPr="0094182B">
        <w:t xml:space="preserve"> </w:t>
      </w:r>
      <w:proofErr w:type="spellStart"/>
      <w:r w:rsidRPr="0094182B">
        <w:t>hendaklah</w:t>
      </w:r>
      <w:proofErr w:type="spellEnd"/>
      <w:r w:rsidRPr="0094182B">
        <w:t xml:space="preserve"> </w:t>
      </w:r>
      <w:proofErr w:type="spellStart"/>
      <w:r w:rsidRPr="0094182B">
        <w:t>dinomborkan</w:t>
      </w:r>
      <w:proofErr w:type="spellEnd"/>
      <w:r w:rsidRPr="0094182B">
        <w:t xml:space="preserve"> </w:t>
      </w:r>
      <w:proofErr w:type="spellStart"/>
      <w:r w:rsidRPr="0094182B">
        <w:t>dengan</w:t>
      </w:r>
      <w:proofErr w:type="spellEnd"/>
      <w:r w:rsidRPr="0094182B">
        <w:t xml:space="preserve"> </w:t>
      </w:r>
      <w:proofErr w:type="spellStart"/>
      <w:r w:rsidRPr="0094182B">
        <w:t>angka</w:t>
      </w:r>
      <w:proofErr w:type="spellEnd"/>
      <w:r w:rsidRPr="0094182B">
        <w:t xml:space="preserve"> Arab (1, 2,... n). </w:t>
      </w:r>
      <w:proofErr w:type="spellStart"/>
      <w:r w:rsidRPr="0094182B">
        <w:t>Semua</w:t>
      </w:r>
      <w:proofErr w:type="spellEnd"/>
      <w:r w:rsidRPr="0094182B">
        <w:t xml:space="preserve"> </w:t>
      </w:r>
      <w:proofErr w:type="spellStart"/>
      <w:r w:rsidRPr="0094182B">
        <w:t>gambar</w:t>
      </w:r>
      <w:proofErr w:type="spellEnd"/>
      <w:r w:rsidRPr="0094182B">
        <w:t xml:space="preserve">, </w:t>
      </w:r>
      <w:proofErr w:type="spellStart"/>
      <w:r w:rsidRPr="0094182B">
        <w:t>skema</w:t>
      </w:r>
      <w:proofErr w:type="spellEnd"/>
      <w:r w:rsidRPr="0094182B">
        <w:t xml:space="preserve">, </w:t>
      </w:r>
      <w:proofErr w:type="spellStart"/>
      <w:r w:rsidRPr="0094182B">
        <w:t>graf</w:t>
      </w:r>
      <w:proofErr w:type="spellEnd"/>
      <w:r w:rsidRPr="0094182B">
        <w:t xml:space="preserve">, dan </w:t>
      </w:r>
      <w:proofErr w:type="spellStart"/>
      <w:r w:rsidRPr="0094182B">
        <w:t>gambar</w:t>
      </w:r>
      <w:proofErr w:type="spellEnd"/>
      <w:r w:rsidRPr="0094182B">
        <w:t xml:space="preserve"> rajah </w:t>
      </w:r>
      <w:proofErr w:type="spellStart"/>
      <w:r w:rsidRPr="0094182B">
        <w:t>hendaklah</w:t>
      </w:r>
      <w:proofErr w:type="spellEnd"/>
      <w:r w:rsidRPr="0094182B">
        <w:t xml:space="preserve"> </w:t>
      </w:r>
      <w:proofErr w:type="spellStart"/>
      <w:r w:rsidRPr="0094182B">
        <w:t>dirujuk</w:t>
      </w:r>
      <w:proofErr w:type="spellEnd"/>
      <w:r w:rsidRPr="0094182B">
        <w:t xml:space="preserve"> </w:t>
      </w:r>
      <w:proofErr w:type="spellStart"/>
      <w:r w:rsidRPr="0094182B">
        <w:t>sebagai</w:t>
      </w:r>
      <w:proofErr w:type="spellEnd"/>
      <w:r w:rsidRPr="0094182B">
        <w:t xml:space="preserve"> </w:t>
      </w:r>
      <w:proofErr w:type="spellStart"/>
      <w:r w:rsidRPr="0094182B">
        <w:t>angka</w:t>
      </w:r>
      <w:proofErr w:type="spellEnd"/>
      <w:r w:rsidRPr="0094182B">
        <w:t xml:space="preserve">. </w:t>
      </w:r>
      <w:proofErr w:type="spellStart"/>
      <w:r w:rsidRPr="0094182B">
        <w:t>Lukisan</w:t>
      </w:r>
      <w:proofErr w:type="spellEnd"/>
      <w:r w:rsidRPr="0094182B">
        <w:t xml:space="preserve"> </w:t>
      </w:r>
      <w:proofErr w:type="spellStart"/>
      <w:r w:rsidRPr="0094182B">
        <w:t>garisan</w:t>
      </w:r>
      <w:proofErr w:type="spellEnd"/>
      <w:r w:rsidRPr="0094182B">
        <w:t xml:space="preserve"> </w:t>
      </w:r>
      <w:proofErr w:type="spellStart"/>
      <w:r w:rsidRPr="0094182B">
        <w:t>mestilah</w:t>
      </w:r>
      <w:proofErr w:type="spellEnd"/>
      <w:r w:rsidRPr="0094182B">
        <w:t xml:space="preserve"> </w:t>
      </w:r>
      <w:proofErr w:type="spellStart"/>
      <w:r w:rsidRPr="0094182B">
        <w:t>imbasan</w:t>
      </w:r>
      <w:proofErr w:type="spellEnd"/>
      <w:r w:rsidRPr="0094182B">
        <w:t xml:space="preserve"> </w:t>
      </w:r>
      <w:proofErr w:type="spellStart"/>
      <w:r w:rsidRPr="0094182B">
        <w:t>berkualiti</w:t>
      </w:r>
      <w:proofErr w:type="spellEnd"/>
      <w:r w:rsidRPr="0094182B">
        <w:t xml:space="preserve"> </w:t>
      </w:r>
      <w:proofErr w:type="spellStart"/>
      <w:r w:rsidRPr="0094182B">
        <w:t>baik</w:t>
      </w:r>
      <w:proofErr w:type="spellEnd"/>
      <w:r w:rsidRPr="0094182B">
        <w:t xml:space="preserve"> </w:t>
      </w:r>
      <w:proofErr w:type="spellStart"/>
      <w:r w:rsidRPr="0094182B">
        <w:t>atau</w:t>
      </w:r>
      <w:proofErr w:type="spellEnd"/>
      <w:r w:rsidRPr="0094182B">
        <w:t xml:space="preserve"> output </w:t>
      </w:r>
      <w:proofErr w:type="spellStart"/>
      <w:r w:rsidRPr="0094182B">
        <w:t>elektronik</w:t>
      </w:r>
      <w:proofErr w:type="spellEnd"/>
      <w:r w:rsidRPr="0094182B">
        <w:t xml:space="preserve"> </w:t>
      </w:r>
      <w:proofErr w:type="spellStart"/>
      <w:r w:rsidRPr="0094182B">
        <w:t>sebenar</w:t>
      </w:r>
      <w:proofErr w:type="spellEnd"/>
      <w:r w:rsidRPr="0094182B">
        <w:t xml:space="preserve">. </w:t>
      </w:r>
      <w:proofErr w:type="spellStart"/>
      <w:r w:rsidRPr="0094182B">
        <w:t>Imbasan</w:t>
      </w:r>
      <w:proofErr w:type="spellEnd"/>
      <w:r w:rsidRPr="0094182B">
        <w:t xml:space="preserve"> </w:t>
      </w:r>
      <w:proofErr w:type="spellStart"/>
      <w:r w:rsidRPr="0094182B">
        <w:t>berkualiti</w:t>
      </w:r>
      <w:proofErr w:type="spellEnd"/>
      <w:r w:rsidRPr="0094182B">
        <w:t xml:space="preserve"> </w:t>
      </w:r>
      <w:proofErr w:type="spellStart"/>
      <w:r w:rsidRPr="0094182B">
        <w:t>rendah</w:t>
      </w:r>
      <w:proofErr w:type="spellEnd"/>
      <w:r w:rsidRPr="0094182B">
        <w:t xml:space="preserve"> </w:t>
      </w:r>
      <w:proofErr w:type="spellStart"/>
      <w:r w:rsidRPr="0094182B">
        <w:t>tidak</w:t>
      </w:r>
      <w:proofErr w:type="spellEnd"/>
      <w:r w:rsidRPr="0094182B">
        <w:t xml:space="preserve"> </w:t>
      </w:r>
      <w:proofErr w:type="spellStart"/>
      <w:r w:rsidRPr="0094182B">
        <w:t>boleh</w:t>
      </w:r>
      <w:proofErr w:type="spellEnd"/>
      <w:r w:rsidRPr="0094182B">
        <w:t xml:space="preserve"> </w:t>
      </w:r>
      <w:proofErr w:type="spellStart"/>
      <w:r w:rsidRPr="0094182B">
        <w:t>diterima</w:t>
      </w:r>
      <w:proofErr w:type="spellEnd"/>
      <w:r w:rsidRPr="0094182B">
        <w:t xml:space="preserve">. Angka </w:t>
      </w:r>
      <w:proofErr w:type="spellStart"/>
      <w:r w:rsidRPr="0094182B">
        <w:t>mesti</w:t>
      </w:r>
      <w:proofErr w:type="spellEnd"/>
      <w:r w:rsidRPr="0094182B">
        <w:t xml:space="preserve"> </w:t>
      </w:r>
      <w:proofErr w:type="spellStart"/>
      <w:r w:rsidRPr="0094182B">
        <w:t>dibenamkan</w:t>
      </w:r>
      <w:proofErr w:type="spellEnd"/>
      <w:r w:rsidRPr="0094182B">
        <w:t xml:space="preserve"> </w:t>
      </w:r>
      <w:proofErr w:type="spellStart"/>
      <w:r w:rsidRPr="0094182B">
        <w:t>ke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</w:t>
      </w:r>
      <w:proofErr w:type="spellStart"/>
      <w:r w:rsidRPr="0094182B">
        <w:t>teks</w:t>
      </w:r>
      <w:proofErr w:type="spellEnd"/>
      <w:r w:rsidRPr="0094182B">
        <w:t xml:space="preserve"> dan </w:t>
      </w:r>
      <w:proofErr w:type="spellStart"/>
      <w:r w:rsidRPr="0094182B">
        <w:t>semua</w:t>
      </w:r>
      <w:proofErr w:type="spellEnd"/>
      <w:r w:rsidRPr="0094182B">
        <w:t xml:space="preserve"> </w:t>
      </w:r>
      <w:proofErr w:type="spellStart"/>
      <w:r w:rsidRPr="0094182B">
        <w:t>imej</w:t>
      </w:r>
      <w:proofErr w:type="spellEnd"/>
      <w:r w:rsidRPr="0094182B">
        <w:t xml:space="preserve"> </w:t>
      </w:r>
      <w:proofErr w:type="spellStart"/>
      <w:r w:rsidRPr="0094182B">
        <w:t>harus</w:t>
      </w:r>
      <w:proofErr w:type="spellEnd"/>
      <w:r w:rsidRPr="0094182B">
        <w:t xml:space="preserve"> </w:t>
      </w:r>
      <w:proofErr w:type="spellStart"/>
      <w:r w:rsidRPr="0094182B">
        <w:t>memenuhi</w:t>
      </w:r>
      <w:proofErr w:type="spellEnd"/>
      <w:r w:rsidRPr="0094182B">
        <w:t xml:space="preserve"> </w:t>
      </w:r>
      <w:proofErr w:type="spellStart"/>
      <w:r w:rsidRPr="0094182B">
        <w:t>keperluan</w:t>
      </w:r>
      <w:proofErr w:type="spellEnd"/>
      <w:r w:rsidRPr="0094182B">
        <w:t xml:space="preserve"> minimum 500 x 500 </w:t>
      </w:r>
      <w:proofErr w:type="spellStart"/>
      <w:r w:rsidRPr="0094182B">
        <w:t>piksel</w:t>
      </w:r>
      <w:proofErr w:type="spellEnd"/>
      <w:r w:rsidRPr="0094182B">
        <w:t xml:space="preserve">. </w:t>
      </w:r>
      <w:proofErr w:type="spellStart"/>
      <w:r w:rsidRPr="0094182B">
        <w:t>Huruf</w:t>
      </w:r>
      <w:proofErr w:type="spellEnd"/>
      <w:r w:rsidRPr="0094182B">
        <w:t xml:space="preserve"> dan </w:t>
      </w:r>
      <w:proofErr w:type="spellStart"/>
      <w:r w:rsidRPr="0094182B">
        <w:t>simbol</w:t>
      </w:r>
      <w:proofErr w:type="spellEnd"/>
      <w:r w:rsidRPr="0094182B">
        <w:t xml:space="preserve"> </w:t>
      </w:r>
      <w:proofErr w:type="spellStart"/>
      <w:r w:rsidRPr="0094182B">
        <w:t>hendaklah</w:t>
      </w:r>
      <w:proofErr w:type="spellEnd"/>
      <w:r w:rsidRPr="0094182B">
        <w:t xml:space="preserve"> </w:t>
      </w:r>
      <w:proofErr w:type="spellStart"/>
      <w:r w:rsidRPr="0094182B">
        <w:t>ditakrifkan</w:t>
      </w:r>
      <w:proofErr w:type="spellEnd"/>
      <w:r w:rsidRPr="0094182B">
        <w:t xml:space="preserve"> </w:t>
      </w:r>
      <w:proofErr w:type="spellStart"/>
      <w:r w:rsidRPr="0094182B">
        <w:t>dengan</w:t>
      </w:r>
      <w:proofErr w:type="spellEnd"/>
      <w:r w:rsidRPr="0094182B">
        <w:t xml:space="preserve"> </w:t>
      </w:r>
      <w:proofErr w:type="spellStart"/>
      <w:r w:rsidRPr="0094182B">
        <w:t>jelas</w:t>
      </w:r>
      <w:proofErr w:type="spellEnd"/>
      <w:r w:rsidRPr="0094182B">
        <w:t xml:space="preserve"> </w:t>
      </w:r>
      <w:proofErr w:type="spellStart"/>
      <w:r w:rsidRPr="0094182B">
        <w:t>sama</w:t>
      </w:r>
      <w:proofErr w:type="spellEnd"/>
      <w:r w:rsidRPr="0094182B">
        <w:t xml:space="preserve"> </w:t>
      </w:r>
      <w:proofErr w:type="spellStart"/>
      <w:r w:rsidRPr="0094182B">
        <w:t>ada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</w:t>
      </w:r>
      <w:proofErr w:type="spellStart"/>
      <w:r w:rsidRPr="0094182B">
        <w:t>kapsyen</w:t>
      </w:r>
      <w:proofErr w:type="spellEnd"/>
      <w:r w:rsidRPr="0094182B">
        <w:t xml:space="preserve"> </w:t>
      </w:r>
      <w:proofErr w:type="spellStart"/>
      <w:r w:rsidRPr="0094182B">
        <w:t>atau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legenda yang </w:t>
      </w:r>
      <w:proofErr w:type="spellStart"/>
      <w:r w:rsidRPr="0094182B">
        <w:t>disediakan</w:t>
      </w:r>
      <w:proofErr w:type="spellEnd"/>
      <w:r w:rsidRPr="0094182B">
        <w:t xml:space="preserve"> </w:t>
      </w:r>
      <w:proofErr w:type="spellStart"/>
      <w:r w:rsidRPr="0094182B">
        <w:t>sebagai</w:t>
      </w:r>
      <w:proofErr w:type="spellEnd"/>
      <w:r w:rsidRPr="0094182B">
        <w:t xml:space="preserve"> </w:t>
      </w:r>
      <w:proofErr w:type="spellStart"/>
      <w:r w:rsidRPr="0094182B">
        <w:t>sebahagian</w:t>
      </w:r>
      <w:proofErr w:type="spellEnd"/>
      <w:r w:rsidRPr="0094182B">
        <w:t xml:space="preserve"> </w:t>
      </w:r>
      <w:proofErr w:type="spellStart"/>
      <w:r w:rsidRPr="0094182B">
        <w:t>daripada</w:t>
      </w:r>
      <w:proofErr w:type="spellEnd"/>
      <w:r w:rsidRPr="0094182B">
        <w:t xml:space="preserve"> rajah. Rajah </w:t>
      </w:r>
      <w:proofErr w:type="spellStart"/>
      <w:r w:rsidRPr="0094182B">
        <w:t>hendaklah</w:t>
      </w:r>
      <w:proofErr w:type="spellEnd"/>
      <w:r w:rsidRPr="0094182B">
        <w:t xml:space="preserve"> </w:t>
      </w:r>
      <w:proofErr w:type="spellStart"/>
      <w:r w:rsidRPr="0094182B">
        <w:t>diletakkan</w:t>
      </w:r>
      <w:proofErr w:type="spellEnd"/>
      <w:r w:rsidRPr="0094182B">
        <w:t xml:space="preserve"> di </w:t>
      </w:r>
      <w:proofErr w:type="spellStart"/>
      <w:r w:rsidRPr="0094182B">
        <w:t>bahagian</w:t>
      </w:r>
      <w:proofErr w:type="spellEnd"/>
      <w:r w:rsidRPr="0094182B">
        <w:t xml:space="preserve"> </w:t>
      </w:r>
      <w:proofErr w:type="spellStart"/>
      <w:r w:rsidRPr="0094182B">
        <w:t>atas</w:t>
      </w:r>
      <w:proofErr w:type="spellEnd"/>
      <w:r w:rsidRPr="0094182B">
        <w:t xml:space="preserve"> </w:t>
      </w:r>
      <w:proofErr w:type="spellStart"/>
      <w:r w:rsidRPr="0094182B">
        <w:t>atau</w:t>
      </w:r>
      <w:proofErr w:type="spellEnd"/>
      <w:r w:rsidRPr="0094182B">
        <w:t xml:space="preserve"> </w:t>
      </w:r>
      <w:proofErr w:type="spellStart"/>
      <w:r w:rsidRPr="0094182B">
        <w:t>bawah</w:t>
      </w:r>
      <w:proofErr w:type="spellEnd"/>
      <w:r w:rsidRPr="0094182B">
        <w:t xml:space="preserve"> </w:t>
      </w:r>
      <w:proofErr w:type="spellStart"/>
      <w:r w:rsidRPr="0094182B">
        <w:t>halaman</w:t>
      </w:r>
      <w:proofErr w:type="spellEnd"/>
      <w:r w:rsidRPr="0094182B">
        <w:t xml:space="preserve"> </w:t>
      </w:r>
      <w:proofErr w:type="spellStart"/>
      <w:r w:rsidRPr="0094182B">
        <w:t>seboleh-bolehnya</w:t>
      </w:r>
      <w:proofErr w:type="spellEnd"/>
      <w:r w:rsidRPr="0094182B">
        <w:t xml:space="preserve">, </w:t>
      </w:r>
      <w:proofErr w:type="spellStart"/>
      <w:r w:rsidRPr="0094182B">
        <w:t>sedekat</w:t>
      </w:r>
      <w:proofErr w:type="spellEnd"/>
      <w:r w:rsidRPr="0094182B">
        <w:t xml:space="preserve"> </w:t>
      </w:r>
      <w:proofErr w:type="spellStart"/>
      <w:r w:rsidRPr="0094182B">
        <w:t>mungkin</w:t>
      </w:r>
      <w:proofErr w:type="spellEnd"/>
      <w:r w:rsidRPr="0094182B">
        <w:t xml:space="preserve"> </w:t>
      </w:r>
      <w:proofErr w:type="spellStart"/>
      <w:r w:rsidRPr="0094182B">
        <w:t>dengan</w:t>
      </w:r>
      <w:proofErr w:type="spellEnd"/>
      <w:r w:rsidRPr="0094182B">
        <w:t xml:space="preserve"> </w:t>
      </w:r>
      <w:proofErr w:type="spellStart"/>
      <w:r w:rsidRPr="0094182B">
        <w:t>rujukan</w:t>
      </w:r>
      <w:proofErr w:type="spellEnd"/>
      <w:r w:rsidRPr="0094182B">
        <w:t xml:space="preserve"> </w:t>
      </w:r>
      <w:proofErr w:type="spellStart"/>
      <w:r w:rsidRPr="0094182B">
        <w:t>pertama</w:t>
      </w:r>
      <w:proofErr w:type="spellEnd"/>
      <w:r w:rsidRPr="0094182B">
        <w:t xml:space="preserve"> </w:t>
      </w:r>
      <w:proofErr w:type="spellStart"/>
      <w:r w:rsidRPr="0094182B">
        <w:t>kepada</w:t>
      </w:r>
      <w:proofErr w:type="spellEnd"/>
      <w:r w:rsidRPr="0094182B">
        <w:t xml:space="preserve"> </w:t>
      </w:r>
      <w:proofErr w:type="spellStart"/>
      <w:r w:rsidRPr="0094182B">
        <w:t>mereka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</w:t>
      </w:r>
      <w:proofErr w:type="spellStart"/>
      <w:r w:rsidRPr="0094182B">
        <w:t>kertas</w:t>
      </w:r>
      <w:proofErr w:type="spellEnd"/>
      <w:r w:rsidRPr="0094182B">
        <w:t>.</w:t>
      </w:r>
    </w:p>
    <w:p w14:paraId="5DB53B55" w14:textId="77777777" w:rsidR="00CA6BC8" w:rsidRPr="0094182B" w:rsidRDefault="00CA6BC8" w:rsidP="00FA2583">
      <w:pPr>
        <w:pStyle w:val="HeadingB"/>
      </w:pPr>
      <w:r w:rsidRPr="0094182B">
        <w:t>Rajah</w:t>
      </w:r>
    </w:p>
    <w:p w14:paraId="0CB21B3A" w14:textId="77777777" w:rsidR="00CA6BC8" w:rsidRPr="0094182B" w:rsidRDefault="00CA6BC8" w:rsidP="00FA2583">
      <w:pPr>
        <w:pStyle w:val="MainTextHeadingB"/>
        <w:ind w:firstLine="0"/>
      </w:pPr>
      <w:r w:rsidRPr="0094182B">
        <w:t xml:space="preserve">Gambar rajah </w:t>
      </w:r>
      <w:proofErr w:type="spellStart"/>
      <w:r w:rsidRPr="0094182B">
        <w:t>boleh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</w:t>
      </w:r>
      <w:proofErr w:type="spellStart"/>
      <w:r w:rsidRPr="0094182B">
        <w:t>bentuk</w:t>
      </w:r>
      <w:proofErr w:type="spellEnd"/>
      <w:r w:rsidRPr="0094182B">
        <w:t xml:space="preserve"> </w:t>
      </w:r>
      <w:proofErr w:type="spellStart"/>
      <w:r w:rsidRPr="0094182B">
        <w:t>rangka</w:t>
      </w:r>
      <w:proofErr w:type="spellEnd"/>
      <w:r w:rsidRPr="0094182B">
        <w:t xml:space="preserve"> </w:t>
      </w:r>
      <w:proofErr w:type="spellStart"/>
      <w:r w:rsidRPr="0094182B">
        <w:t>kerja</w:t>
      </w:r>
      <w:proofErr w:type="spellEnd"/>
      <w:r w:rsidRPr="0094182B">
        <w:t xml:space="preserve">, </w:t>
      </w:r>
      <w:proofErr w:type="spellStart"/>
      <w:r w:rsidRPr="0094182B">
        <w:t>aliran</w:t>
      </w:r>
      <w:proofErr w:type="spellEnd"/>
      <w:r w:rsidRPr="0094182B">
        <w:t xml:space="preserve"> proses, carta </w:t>
      </w:r>
      <w:proofErr w:type="spellStart"/>
      <w:r w:rsidRPr="0094182B">
        <w:t>atau</w:t>
      </w:r>
      <w:proofErr w:type="spellEnd"/>
      <w:r w:rsidRPr="0094182B">
        <w:t xml:space="preserve"> </w:t>
      </w:r>
      <w:proofErr w:type="spellStart"/>
      <w:r w:rsidRPr="0094182B">
        <w:t>sebarang</w:t>
      </w:r>
      <w:proofErr w:type="spellEnd"/>
      <w:r w:rsidRPr="0094182B">
        <w:t xml:space="preserve"> </w:t>
      </w:r>
      <w:proofErr w:type="spellStart"/>
      <w:r w:rsidRPr="0094182B">
        <w:t>alat</w:t>
      </w:r>
      <w:proofErr w:type="spellEnd"/>
      <w:r w:rsidRPr="0094182B">
        <w:t xml:space="preserve"> </w:t>
      </w:r>
      <w:proofErr w:type="spellStart"/>
      <w:r w:rsidRPr="0094182B">
        <w:t>bantu</w:t>
      </w:r>
      <w:proofErr w:type="spellEnd"/>
      <w:r w:rsidRPr="0094182B">
        <w:t xml:space="preserve"> visual yang </w:t>
      </w:r>
      <w:proofErr w:type="spellStart"/>
      <w:r w:rsidRPr="0094182B">
        <w:t>bertujuan</w:t>
      </w:r>
      <w:proofErr w:type="spellEnd"/>
      <w:r w:rsidRPr="0094182B">
        <w:t xml:space="preserve"> </w:t>
      </w:r>
      <w:proofErr w:type="spellStart"/>
      <w:r w:rsidRPr="0094182B">
        <w:t>untuk</w:t>
      </w:r>
      <w:proofErr w:type="spellEnd"/>
      <w:r w:rsidRPr="0094182B">
        <w:t xml:space="preserve"> </w:t>
      </w:r>
      <w:proofErr w:type="spellStart"/>
      <w:r w:rsidRPr="0094182B">
        <w:t>menyokong</w:t>
      </w:r>
      <w:proofErr w:type="spellEnd"/>
      <w:r w:rsidRPr="0094182B">
        <w:t xml:space="preserve"> </w:t>
      </w:r>
      <w:proofErr w:type="spellStart"/>
      <w:r w:rsidRPr="0094182B">
        <w:t>teks</w:t>
      </w:r>
      <w:proofErr w:type="spellEnd"/>
      <w:r w:rsidRPr="0094182B">
        <w:t xml:space="preserve"> </w:t>
      </w:r>
      <w:proofErr w:type="spellStart"/>
      <w:r w:rsidRPr="0094182B">
        <w:t>bertulis</w:t>
      </w:r>
      <w:proofErr w:type="spellEnd"/>
      <w:r w:rsidRPr="0094182B">
        <w:t xml:space="preserve">. Mana-mana </w:t>
      </w:r>
      <w:proofErr w:type="spellStart"/>
      <w:r w:rsidRPr="0094182B">
        <w:t>gambar</w:t>
      </w:r>
      <w:proofErr w:type="spellEnd"/>
      <w:r w:rsidRPr="0094182B">
        <w:t xml:space="preserve"> rajah yang </w:t>
      </w:r>
      <w:proofErr w:type="spellStart"/>
      <w:r w:rsidRPr="0094182B">
        <w:t>dibina</w:t>
      </w:r>
      <w:proofErr w:type="spellEnd"/>
      <w:r w:rsidRPr="0094182B">
        <w:t xml:space="preserve"> </w:t>
      </w:r>
      <w:proofErr w:type="spellStart"/>
      <w:r w:rsidRPr="0094182B">
        <w:t>menggunakan</w:t>
      </w:r>
      <w:proofErr w:type="spellEnd"/>
      <w:r w:rsidRPr="0094182B">
        <w:t xml:space="preserve"> Microsoft Word </w:t>
      </w:r>
      <w:proofErr w:type="spellStart"/>
      <w:r w:rsidRPr="0094182B">
        <w:t>atau</w:t>
      </w:r>
      <w:proofErr w:type="spellEnd"/>
      <w:r w:rsidRPr="0094182B">
        <w:t xml:space="preserve"> Alat </w:t>
      </w:r>
      <w:proofErr w:type="spellStart"/>
      <w:r w:rsidRPr="0094182B">
        <w:t>Grafik</w:t>
      </w:r>
      <w:proofErr w:type="spellEnd"/>
      <w:r w:rsidRPr="0094182B">
        <w:t xml:space="preserve"> Seni Pintar Microsoft Power Point </w:t>
      </w:r>
      <w:proofErr w:type="spellStart"/>
      <w:r w:rsidRPr="0094182B">
        <w:t>perlu</w:t>
      </w:r>
      <w:proofErr w:type="spellEnd"/>
      <w:r w:rsidRPr="0094182B">
        <w:t xml:space="preserve"> </w:t>
      </w:r>
      <w:proofErr w:type="spellStart"/>
      <w:r w:rsidRPr="0094182B">
        <w:t>dibenamkan</w:t>
      </w:r>
      <w:proofErr w:type="spellEnd"/>
      <w:r w:rsidRPr="0094182B">
        <w:t xml:space="preserve"> </w:t>
      </w:r>
      <w:proofErr w:type="spellStart"/>
      <w:r w:rsidRPr="0094182B">
        <w:t>sebagai</w:t>
      </w:r>
      <w:proofErr w:type="spellEnd"/>
      <w:r w:rsidRPr="0094182B">
        <w:t xml:space="preserve"> </w:t>
      </w:r>
      <w:proofErr w:type="spellStart"/>
      <w:r w:rsidRPr="0094182B">
        <w:t>objek</w:t>
      </w:r>
      <w:proofErr w:type="spellEnd"/>
      <w:r w:rsidRPr="0094182B">
        <w:t xml:space="preserve"> </w:t>
      </w:r>
      <w:proofErr w:type="spellStart"/>
      <w:r w:rsidRPr="0094182B">
        <w:t>boleh</w:t>
      </w:r>
      <w:proofErr w:type="spellEnd"/>
      <w:r w:rsidRPr="0094182B">
        <w:t xml:space="preserve"> </w:t>
      </w:r>
      <w:proofErr w:type="spellStart"/>
      <w:r w:rsidRPr="0094182B">
        <w:t>diedit</w:t>
      </w:r>
      <w:proofErr w:type="spellEnd"/>
      <w:r w:rsidRPr="0094182B">
        <w:t xml:space="preserve"> </w:t>
      </w:r>
      <w:proofErr w:type="spellStart"/>
      <w:r w:rsidRPr="0094182B">
        <w:t>atau</w:t>
      </w:r>
      <w:proofErr w:type="spellEnd"/>
      <w:r w:rsidRPr="0094182B">
        <w:t xml:space="preserve"> </w:t>
      </w:r>
      <w:proofErr w:type="spellStart"/>
      <w:r w:rsidRPr="0094182B">
        <w:t>berasaskan</w:t>
      </w:r>
      <w:proofErr w:type="spellEnd"/>
      <w:r w:rsidRPr="0094182B">
        <w:t xml:space="preserve"> </w:t>
      </w:r>
      <w:proofErr w:type="spellStart"/>
      <w:r w:rsidRPr="0094182B">
        <w:t>vektor</w:t>
      </w:r>
      <w:proofErr w:type="spellEnd"/>
      <w:r w:rsidRPr="0094182B">
        <w:t xml:space="preserve"> (</w:t>
      </w:r>
      <w:proofErr w:type="spellStart"/>
      <w:r w:rsidRPr="0094182B">
        <w:t>bukannya</w:t>
      </w:r>
      <w:proofErr w:type="spellEnd"/>
      <w:r w:rsidRPr="0094182B">
        <w:t xml:space="preserve"> </w:t>
      </w:r>
      <w:proofErr w:type="spellStart"/>
      <w:r w:rsidRPr="0094182B">
        <w:t>objek</w:t>
      </w:r>
      <w:proofErr w:type="spellEnd"/>
      <w:r w:rsidRPr="0094182B">
        <w:t xml:space="preserve"> </w:t>
      </w:r>
      <w:proofErr w:type="spellStart"/>
      <w:r w:rsidRPr="0094182B">
        <w:t>imej</w:t>
      </w:r>
      <w:proofErr w:type="spellEnd"/>
      <w:r w:rsidRPr="0094182B">
        <w:t xml:space="preserve">). Gambar rajah yang </w:t>
      </w:r>
      <w:proofErr w:type="spellStart"/>
      <w:r w:rsidRPr="0094182B">
        <w:t>dilampirkan</w:t>
      </w:r>
      <w:proofErr w:type="spellEnd"/>
      <w:r w:rsidRPr="0094182B">
        <w:t xml:space="preserve"> </w:t>
      </w:r>
      <w:proofErr w:type="spellStart"/>
      <w:r w:rsidRPr="0094182B">
        <w:t>menggunakan</w:t>
      </w:r>
      <w:proofErr w:type="spellEnd"/>
      <w:r w:rsidRPr="0094182B">
        <w:t xml:space="preserve"> </w:t>
      </w:r>
      <w:proofErr w:type="spellStart"/>
      <w:r w:rsidRPr="0094182B">
        <w:t>imej</w:t>
      </w:r>
      <w:proofErr w:type="spellEnd"/>
      <w:r w:rsidRPr="0094182B">
        <w:t xml:space="preserve"> </w:t>
      </w:r>
      <w:proofErr w:type="spellStart"/>
      <w:r w:rsidRPr="0094182B">
        <w:t>berasaskan</w:t>
      </w:r>
      <w:proofErr w:type="spellEnd"/>
      <w:r w:rsidRPr="0094182B">
        <w:t xml:space="preserve"> </w:t>
      </w:r>
      <w:proofErr w:type="spellStart"/>
      <w:r w:rsidRPr="0094182B">
        <w:t>peta</w:t>
      </w:r>
      <w:proofErr w:type="spellEnd"/>
      <w:r w:rsidRPr="0094182B">
        <w:t xml:space="preserve"> bit (jpeg., </w:t>
      </w:r>
      <w:proofErr w:type="spellStart"/>
      <w:r w:rsidRPr="0094182B">
        <w:t>png</w:t>
      </w:r>
      <w:proofErr w:type="spellEnd"/>
      <w:r w:rsidRPr="0094182B">
        <w:t xml:space="preserve">., dan format lain) </w:t>
      </w:r>
      <w:proofErr w:type="spellStart"/>
      <w:r w:rsidRPr="0094182B">
        <w:t>perlu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</w:t>
      </w:r>
      <w:proofErr w:type="spellStart"/>
      <w:r w:rsidRPr="0094182B">
        <w:t>resolusi</w:t>
      </w:r>
      <w:proofErr w:type="spellEnd"/>
      <w:r w:rsidRPr="0094182B">
        <w:t xml:space="preserve"> </w:t>
      </w:r>
      <w:proofErr w:type="spellStart"/>
      <w:r w:rsidRPr="0094182B">
        <w:t>tinggi</w:t>
      </w:r>
      <w:proofErr w:type="spellEnd"/>
      <w:r w:rsidRPr="0094182B">
        <w:t xml:space="preserve"> (</w:t>
      </w:r>
      <w:proofErr w:type="spellStart"/>
      <w:r w:rsidRPr="0094182B">
        <w:t>sekurang-kurangnya</w:t>
      </w:r>
      <w:proofErr w:type="spellEnd"/>
      <w:r w:rsidRPr="0094182B">
        <w:t xml:space="preserve"> 300 </w:t>
      </w:r>
      <w:proofErr w:type="spellStart"/>
      <w:r w:rsidRPr="0094182B">
        <w:t>piksel</w:t>
      </w:r>
      <w:proofErr w:type="spellEnd"/>
      <w:r w:rsidRPr="0094182B">
        <w:t xml:space="preserve"> per </w:t>
      </w:r>
      <w:proofErr w:type="spellStart"/>
      <w:r w:rsidRPr="0094182B">
        <w:t>inci</w:t>
      </w:r>
      <w:proofErr w:type="spellEnd"/>
      <w:r w:rsidRPr="0094182B">
        <w:t xml:space="preserve">). </w:t>
      </w:r>
    </w:p>
    <w:p w14:paraId="27CB3067" w14:textId="77777777" w:rsidR="00CA6BC8" w:rsidRPr="0094182B" w:rsidRDefault="00CA6BC8" w:rsidP="00FA2583">
      <w:pPr>
        <w:pStyle w:val="HeadingB"/>
      </w:pPr>
      <w:r w:rsidRPr="0094182B">
        <w:t xml:space="preserve">Teks yang </w:t>
      </w:r>
      <w:proofErr w:type="spellStart"/>
      <w:r w:rsidRPr="0094182B">
        <w:t>Dibenamkan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Gambar Rajah</w:t>
      </w:r>
    </w:p>
    <w:p w14:paraId="390C98F7" w14:textId="77777777" w:rsidR="00CA6BC8" w:rsidRPr="0094182B" w:rsidRDefault="00CA6BC8" w:rsidP="00FA2583">
      <w:pPr>
        <w:pStyle w:val="MainTextHeadingB"/>
        <w:ind w:firstLine="0"/>
      </w:pPr>
      <w:r w:rsidRPr="0094182B">
        <w:t xml:space="preserve">Fon yang </w:t>
      </w:r>
      <w:proofErr w:type="spellStart"/>
      <w:r w:rsidRPr="0094182B">
        <w:t>digunakan</w:t>
      </w:r>
      <w:proofErr w:type="spellEnd"/>
      <w:r w:rsidRPr="0094182B">
        <w:t xml:space="preserve"> </w:t>
      </w:r>
      <w:proofErr w:type="spellStart"/>
      <w:r w:rsidRPr="0094182B">
        <w:t>untuk</w:t>
      </w:r>
      <w:proofErr w:type="spellEnd"/>
      <w:r w:rsidRPr="0094182B">
        <w:t xml:space="preserve"> label </w:t>
      </w:r>
      <w:proofErr w:type="spellStart"/>
      <w:r w:rsidRPr="0094182B">
        <w:t>atau</w:t>
      </w:r>
      <w:proofErr w:type="spellEnd"/>
      <w:r w:rsidRPr="0094182B">
        <w:t xml:space="preserve"> </w:t>
      </w:r>
      <w:proofErr w:type="spellStart"/>
      <w:r w:rsidRPr="0094182B">
        <w:t>penunjuk</w:t>
      </w:r>
      <w:proofErr w:type="spellEnd"/>
      <w:r w:rsidRPr="0094182B">
        <w:t xml:space="preserve"> di </w:t>
      </w:r>
      <w:proofErr w:type="spellStart"/>
      <w:r w:rsidRPr="0094182B">
        <w:t>dalam</w:t>
      </w:r>
      <w:proofErr w:type="spellEnd"/>
      <w:r w:rsidRPr="0094182B">
        <w:t xml:space="preserve"> rajah </w:t>
      </w:r>
      <w:proofErr w:type="spellStart"/>
      <w:r w:rsidRPr="0094182B">
        <w:t>perlu</w:t>
      </w:r>
      <w:proofErr w:type="spellEnd"/>
      <w:r w:rsidRPr="0094182B">
        <w:t xml:space="preserve"> </w:t>
      </w:r>
      <w:proofErr w:type="spellStart"/>
      <w:r w:rsidRPr="0094182B">
        <w:t>diformatkan</w:t>
      </w:r>
      <w:proofErr w:type="spellEnd"/>
      <w:r w:rsidRPr="0094182B">
        <w:t xml:space="preserve"> </w:t>
      </w:r>
      <w:proofErr w:type="spellStart"/>
      <w:r w:rsidRPr="0094182B">
        <w:t>sebagai</w:t>
      </w:r>
      <w:proofErr w:type="spellEnd"/>
      <w:r w:rsidRPr="0094182B">
        <w:t xml:space="preserve"> Times New Roman </w:t>
      </w:r>
      <w:proofErr w:type="spellStart"/>
      <w:r w:rsidRPr="0094182B">
        <w:t>dengan</w:t>
      </w:r>
      <w:proofErr w:type="spellEnd"/>
      <w:r w:rsidRPr="0094182B">
        <w:t xml:space="preserve"> </w:t>
      </w:r>
      <w:proofErr w:type="spellStart"/>
      <w:r w:rsidRPr="0094182B">
        <w:t>saiz</w:t>
      </w:r>
      <w:proofErr w:type="spellEnd"/>
      <w:r w:rsidRPr="0094182B">
        <w:t xml:space="preserve"> </w:t>
      </w:r>
      <w:proofErr w:type="spellStart"/>
      <w:r w:rsidRPr="0094182B">
        <w:t>fon</w:t>
      </w:r>
      <w:proofErr w:type="spellEnd"/>
      <w:r w:rsidRPr="0094182B">
        <w:t xml:space="preserve"> </w:t>
      </w:r>
      <w:proofErr w:type="spellStart"/>
      <w:r w:rsidRPr="0094182B">
        <w:t>ditetapkan</w:t>
      </w:r>
      <w:proofErr w:type="spellEnd"/>
      <w:r w:rsidRPr="0094182B">
        <w:t xml:space="preserve"> pada 8. </w:t>
      </w:r>
      <w:proofErr w:type="spellStart"/>
      <w:r w:rsidRPr="0094182B">
        <w:t>Ia</w:t>
      </w:r>
      <w:proofErr w:type="spellEnd"/>
      <w:r w:rsidRPr="0094182B">
        <w:t xml:space="preserve"> </w:t>
      </w:r>
      <w:proofErr w:type="spellStart"/>
      <w:r w:rsidRPr="0094182B">
        <w:t>tidak</w:t>
      </w:r>
      <w:proofErr w:type="spellEnd"/>
      <w:r w:rsidRPr="0094182B">
        <w:t xml:space="preserve"> </w:t>
      </w:r>
      <w:proofErr w:type="spellStart"/>
      <w:r w:rsidRPr="0094182B">
        <w:t>boleh</w:t>
      </w:r>
      <w:proofErr w:type="spellEnd"/>
      <w:r w:rsidRPr="0094182B">
        <w:t xml:space="preserve"> </w:t>
      </w:r>
      <w:proofErr w:type="spellStart"/>
      <w:r w:rsidRPr="0094182B">
        <w:t>tebal</w:t>
      </w:r>
      <w:proofErr w:type="spellEnd"/>
      <w:r w:rsidRPr="0094182B">
        <w:t xml:space="preserve">, </w:t>
      </w:r>
      <w:proofErr w:type="spellStart"/>
      <w:r w:rsidRPr="0094182B">
        <w:t>condong</w:t>
      </w:r>
      <w:proofErr w:type="spellEnd"/>
      <w:r w:rsidRPr="0094182B">
        <w:t xml:space="preserve"> atau </w:t>
      </w:r>
      <w:proofErr w:type="spellStart"/>
      <w:r w:rsidRPr="0094182B">
        <w:t>digariskan</w:t>
      </w:r>
      <w:proofErr w:type="spellEnd"/>
      <w:r w:rsidRPr="0094182B">
        <w:t xml:space="preserve">. </w:t>
      </w:r>
    </w:p>
    <w:p w14:paraId="4F4C79D5" w14:textId="11D8F625" w:rsidR="0094182B" w:rsidRDefault="0094182B" w:rsidP="00414ABE">
      <w:pPr>
        <w:pStyle w:val="Terjemahan"/>
        <w:ind w:left="0"/>
        <w:rPr>
          <w:lang w:val="en-US"/>
        </w:rPr>
      </w:pPr>
    </w:p>
    <w:p w14:paraId="3B7670EB" w14:textId="79C32A77" w:rsidR="00414ABE" w:rsidRDefault="00414ABE" w:rsidP="00414ABE">
      <w:pPr>
        <w:pStyle w:val="Terjemahan"/>
        <w:ind w:left="0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CC290B3" wp14:editId="5AE82523">
            <wp:simplePos x="0" y="0"/>
            <wp:positionH relativeFrom="column">
              <wp:posOffset>2473326</wp:posOffset>
            </wp:positionH>
            <wp:positionV relativeFrom="paragraph">
              <wp:posOffset>15283</wp:posOffset>
            </wp:positionV>
            <wp:extent cx="1886456" cy="1597539"/>
            <wp:effectExtent l="0" t="0" r="0" b="3175"/>
            <wp:wrapNone/>
            <wp:docPr id="119490102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t="48096" r="52145" b="7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851" cy="160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74012E1" wp14:editId="5D6F043C">
            <wp:simplePos x="0" y="0"/>
            <wp:positionH relativeFrom="column">
              <wp:posOffset>363867</wp:posOffset>
            </wp:positionH>
            <wp:positionV relativeFrom="paragraph">
              <wp:posOffset>15131</wp:posOffset>
            </wp:positionV>
            <wp:extent cx="2047582" cy="1563831"/>
            <wp:effectExtent l="0" t="0" r="0" b="0"/>
            <wp:wrapNone/>
            <wp:docPr id="1394991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582" cy="1563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98D03" w14:textId="53A9DFEF" w:rsidR="00414ABE" w:rsidRDefault="00414ABE" w:rsidP="00414ABE">
      <w:pPr>
        <w:pStyle w:val="Terjemahan"/>
        <w:ind w:left="0"/>
        <w:rPr>
          <w:lang w:val="en-US"/>
        </w:rPr>
      </w:pPr>
    </w:p>
    <w:p w14:paraId="2A52E71D" w14:textId="3BA3368D" w:rsidR="00414ABE" w:rsidRDefault="00414ABE" w:rsidP="00414ABE">
      <w:pPr>
        <w:pStyle w:val="Terjemahan"/>
        <w:ind w:left="0"/>
        <w:rPr>
          <w:lang w:val="en-US"/>
        </w:rPr>
      </w:pPr>
    </w:p>
    <w:p w14:paraId="42FEE4DD" w14:textId="49952542" w:rsidR="00414ABE" w:rsidRDefault="00414ABE" w:rsidP="00414ABE">
      <w:pPr>
        <w:pStyle w:val="Terjemahan"/>
        <w:ind w:left="0"/>
        <w:rPr>
          <w:lang w:val="en-US"/>
        </w:rPr>
      </w:pPr>
    </w:p>
    <w:p w14:paraId="7BE0F374" w14:textId="77777777" w:rsidR="00414ABE" w:rsidRDefault="00414ABE" w:rsidP="00414ABE">
      <w:pPr>
        <w:pStyle w:val="Terjemahan"/>
        <w:ind w:left="0"/>
        <w:rPr>
          <w:lang w:val="en-US"/>
        </w:rPr>
      </w:pPr>
    </w:p>
    <w:p w14:paraId="75DAB98C" w14:textId="345F9B1A" w:rsidR="00414ABE" w:rsidRDefault="00414ABE" w:rsidP="00414ABE">
      <w:pPr>
        <w:pStyle w:val="Terjemahan"/>
        <w:ind w:left="0"/>
        <w:rPr>
          <w:lang w:val="en-US"/>
        </w:rPr>
      </w:pPr>
    </w:p>
    <w:p w14:paraId="07C0D831" w14:textId="6B1DC9BB" w:rsidR="00414ABE" w:rsidRDefault="00414ABE" w:rsidP="00414ABE">
      <w:pPr>
        <w:pStyle w:val="Terjemahan"/>
        <w:ind w:left="0"/>
        <w:rPr>
          <w:lang w:val="en-US"/>
        </w:rPr>
      </w:pPr>
    </w:p>
    <w:p w14:paraId="065C4991" w14:textId="77777777" w:rsidR="00414ABE" w:rsidRDefault="00414ABE" w:rsidP="00414ABE">
      <w:pPr>
        <w:pStyle w:val="Terjemahan"/>
        <w:ind w:left="0"/>
        <w:rPr>
          <w:lang w:val="en-US"/>
        </w:rPr>
      </w:pPr>
    </w:p>
    <w:p w14:paraId="2B2BC65E" w14:textId="28A3458D" w:rsidR="00414ABE" w:rsidRDefault="00414ABE" w:rsidP="00414ABE">
      <w:pPr>
        <w:pStyle w:val="Terjemahan"/>
        <w:ind w:left="0"/>
        <w:rPr>
          <w:lang w:val="en-US"/>
        </w:rPr>
      </w:pPr>
    </w:p>
    <w:p w14:paraId="5FE8D3C9" w14:textId="77777777" w:rsidR="00414ABE" w:rsidRDefault="00414ABE" w:rsidP="00414ABE">
      <w:pPr>
        <w:pStyle w:val="Terjemahan"/>
        <w:ind w:left="0"/>
        <w:rPr>
          <w:lang w:val="en-US"/>
        </w:rPr>
      </w:pPr>
    </w:p>
    <w:p w14:paraId="7A50DF87" w14:textId="77777777" w:rsidR="00414ABE" w:rsidRPr="0094182B" w:rsidRDefault="00414ABE" w:rsidP="00414ABE">
      <w:pPr>
        <w:pStyle w:val="Terjemahan"/>
        <w:ind w:left="0"/>
        <w:rPr>
          <w:lang w:val="en-US"/>
        </w:rPr>
      </w:pPr>
    </w:p>
    <w:p w14:paraId="56320ED1" w14:textId="77777777" w:rsidR="00CA6BC8" w:rsidRPr="0094182B" w:rsidRDefault="00CA6BC8" w:rsidP="005B1862">
      <w:pPr>
        <w:pStyle w:val="Caption"/>
      </w:pPr>
      <w:r w:rsidRPr="0094182B">
        <w:t xml:space="preserve">Rajah 1. (kiri) </w:t>
      </w:r>
      <w:proofErr w:type="spellStart"/>
      <w:r w:rsidRPr="0094182B">
        <w:t>angka</w:t>
      </w:r>
      <w:proofErr w:type="spellEnd"/>
      <w:r w:rsidRPr="0094182B">
        <w:t xml:space="preserve"> </w:t>
      </w:r>
      <w:proofErr w:type="spellStart"/>
      <w:r w:rsidRPr="0094182B">
        <w:t>ini</w:t>
      </w:r>
      <w:proofErr w:type="spellEnd"/>
      <w:r w:rsidRPr="0094182B">
        <w:t xml:space="preserve"> </w:t>
      </w:r>
      <w:proofErr w:type="spellStart"/>
      <w:r w:rsidRPr="0094182B">
        <w:t>kabur</w:t>
      </w:r>
      <w:proofErr w:type="spellEnd"/>
      <w:r w:rsidRPr="0094182B">
        <w:t xml:space="preserve">, yang </w:t>
      </w:r>
      <w:proofErr w:type="spellStart"/>
      <w:r w:rsidRPr="0094182B">
        <w:t>tidak</w:t>
      </w:r>
      <w:proofErr w:type="spellEnd"/>
      <w:r w:rsidRPr="0094182B">
        <w:t xml:space="preserve"> </w:t>
      </w:r>
      <w:proofErr w:type="spellStart"/>
      <w:r w:rsidRPr="0094182B">
        <w:t>boleh</w:t>
      </w:r>
      <w:proofErr w:type="spellEnd"/>
      <w:r w:rsidRPr="0094182B">
        <w:t xml:space="preserve"> </w:t>
      </w:r>
      <w:proofErr w:type="spellStart"/>
      <w:r w:rsidRPr="0094182B">
        <w:t>diterima</w:t>
      </w:r>
      <w:proofErr w:type="spellEnd"/>
      <w:r w:rsidRPr="0094182B">
        <w:t>; (</w:t>
      </w:r>
      <w:proofErr w:type="spellStart"/>
      <w:r w:rsidRPr="0094182B">
        <w:t>kanan</w:t>
      </w:r>
      <w:proofErr w:type="spellEnd"/>
      <w:r w:rsidRPr="0094182B">
        <w:t xml:space="preserve">) </w:t>
      </w:r>
      <w:proofErr w:type="spellStart"/>
      <w:r w:rsidRPr="0094182B">
        <w:t>angka</w:t>
      </w:r>
      <w:proofErr w:type="spellEnd"/>
      <w:r w:rsidRPr="0094182B">
        <w:t xml:space="preserve"> </w:t>
      </w:r>
      <w:proofErr w:type="spellStart"/>
      <w:r w:rsidRPr="0094182B">
        <w:t>ini</w:t>
      </w:r>
      <w:proofErr w:type="spellEnd"/>
      <w:r w:rsidRPr="0094182B">
        <w:t xml:space="preserve"> </w:t>
      </w:r>
      <w:proofErr w:type="spellStart"/>
      <w:r w:rsidRPr="0094182B">
        <w:t>mempunyai</w:t>
      </w:r>
      <w:proofErr w:type="spellEnd"/>
      <w:r w:rsidRPr="0094182B">
        <w:t xml:space="preserve"> </w:t>
      </w:r>
      <w:proofErr w:type="spellStart"/>
      <w:r w:rsidRPr="0094182B">
        <w:t>resolusi</w:t>
      </w:r>
      <w:proofErr w:type="spellEnd"/>
      <w:r w:rsidRPr="0094182B">
        <w:t xml:space="preserve"> yang </w:t>
      </w:r>
      <w:proofErr w:type="spellStart"/>
      <w:r w:rsidRPr="0094182B">
        <w:t>lebih</w:t>
      </w:r>
      <w:proofErr w:type="spellEnd"/>
      <w:r w:rsidRPr="0094182B">
        <w:t xml:space="preserve"> </w:t>
      </w:r>
      <w:proofErr w:type="spellStart"/>
      <w:r w:rsidRPr="0094182B">
        <w:t>tinggi</w:t>
      </w:r>
      <w:proofErr w:type="spellEnd"/>
      <w:r w:rsidRPr="0094182B">
        <w:t xml:space="preserve">. </w:t>
      </w:r>
      <w:proofErr w:type="spellStart"/>
      <w:r w:rsidRPr="0094182B">
        <w:t>Walau</w:t>
      </w:r>
      <w:proofErr w:type="spellEnd"/>
      <w:r w:rsidRPr="0094182B">
        <w:t xml:space="preserve"> </w:t>
      </w:r>
      <w:proofErr w:type="spellStart"/>
      <w:r w:rsidRPr="0094182B">
        <w:t>bagaimanapun</w:t>
      </w:r>
      <w:proofErr w:type="spellEnd"/>
      <w:r w:rsidRPr="0094182B">
        <w:t xml:space="preserve">, label </w:t>
      </w:r>
      <w:proofErr w:type="spellStart"/>
      <w:r w:rsidRPr="0094182B">
        <w:t>tidak</w:t>
      </w:r>
      <w:proofErr w:type="spellEnd"/>
      <w:r w:rsidRPr="0094182B">
        <w:t xml:space="preserve"> </w:t>
      </w:r>
      <w:proofErr w:type="spellStart"/>
      <w:r w:rsidRPr="0094182B">
        <w:t>diformatkan</w:t>
      </w:r>
      <w:proofErr w:type="spellEnd"/>
      <w:r w:rsidRPr="0094182B">
        <w:t xml:space="preserve"> </w:t>
      </w:r>
      <w:proofErr w:type="spellStart"/>
      <w:r w:rsidRPr="0094182B">
        <w:t>menggunakan</w:t>
      </w:r>
      <w:proofErr w:type="spellEnd"/>
      <w:r w:rsidRPr="0094182B">
        <w:t xml:space="preserve"> </w:t>
      </w:r>
      <w:proofErr w:type="spellStart"/>
      <w:r w:rsidRPr="0094182B">
        <w:t>fon</w:t>
      </w:r>
      <w:proofErr w:type="spellEnd"/>
      <w:r w:rsidRPr="0094182B">
        <w:t xml:space="preserve"> Times New Roman. (Fon = 8; </w:t>
      </w:r>
      <w:proofErr w:type="spellStart"/>
      <w:r w:rsidRPr="0094182B">
        <w:t>Klik</w:t>
      </w:r>
      <w:proofErr w:type="spellEnd"/>
      <w:r w:rsidRPr="0094182B">
        <w:t xml:space="preserve"> '</w:t>
      </w:r>
      <w:proofErr w:type="spellStart"/>
      <w:r w:rsidRPr="0094182B">
        <w:t>Kapsyen</w:t>
      </w:r>
      <w:proofErr w:type="spellEnd"/>
      <w:r w:rsidRPr="0094182B">
        <w:t xml:space="preserve"> A' pada </w:t>
      </w:r>
      <w:proofErr w:type="spellStart"/>
      <w:r w:rsidRPr="0094182B">
        <w:t>Galeri</w:t>
      </w:r>
      <w:proofErr w:type="spellEnd"/>
      <w:r w:rsidRPr="0094182B">
        <w:t xml:space="preserve"> Gaya)</w:t>
      </w:r>
    </w:p>
    <w:p w14:paraId="596F3FF7" w14:textId="77777777" w:rsidR="00CA6BC8" w:rsidRDefault="00CA6BC8" w:rsidP="005B1862">
      <w:pPr>
        <w:pStyle w:val="Caption"/>
      </w:pPr>
      <w:proofErr w:type="spellStart"/>
      <w:r w:rsidRPr="0094182B">
        <w:t>Sumber</w:t>
      </w:r>
      <w:proofErr w:type="spellEnd"/>
      <w:r w:rsidRPr="0094182B">
        <w:t xml:space="preserve">: </w:t>
      </w:r>
      <w:proofErr w:type="spellStart"/>
      <w:r w:rsidRPr="0094182B">
        <w:t>Pengarang</w:t>
      </w:r>
      <w:proofErr w:type="spellEnd"/>
      <w:r w:rsidRPr="0094182B">
        <w:t xml:space="preserve"> (2025)</w:t>
      </w:r>
    </w:p>
    <w:p w14:paraId="25E4F4A3" w14:textId="77777777" w:rsidR="00092DBF" w:rsidRDefault="00092DBF" w:rsidP="00092DBF">
      <w:pPr>
        <w:pStyle w:val="Caption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5F93EED" wp14:editId="3C49CAEE">
            <wp:simplePos x="0" y="0"/>
            <wp:positionH relativeFrom="column">
              <wp:posOffset>332180</wp:posOffset>
            </wp:positionH>
            <wp:positionV relativeFrom="paragraph">
              <wp:posOffset>122039</wp:posOffset>
            </wp:positionV>
            <wp:extent cx="2433320" cy="1152236"/>
            <wp:effectExtent l="0" t="0" r="5080" b="0"/>
            <wp:wrapNone/>
            <wp:docPr id="112840858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070" cy="1156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ABE">
        <w:rPr>
          <w:noProof/>
          <w:lang w:eastAsia="ko-KR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0679AAC4" wp14:editId="6E559425">
                <wp:simplePos x="0" y="0"/>
                <wp:positionH relativeFrom="column">
                  <wp:posOffset>2816860</wp:posOffset>
                </wp:positionH>
                <wp:positionV relativeFrom="paragraph">
                  <wp:posOffset>175895</wp:posOffset>
                </wp:positionV>
                <wp:extent cx="1882775" cy="1097915"/>
                <wp:effectExtent l="0" t="0" r="22225" b="0"/>
                <wp:wrapTopAndBottom distT="0" distB="0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775" cy="1097915"/>
                          <a:chOff x="4043212" y="3080054"/>
                          <a:chExt cx="2593093" cy="1613303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4043212" y="3080054"/>
                            <a:ext cx="2593093" cy="1613303"/>
                            <a:chOff x="-12468" y="80469"/>
                            <a:chExt cx="2593093" cy="1613303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-12468" y="132947"/>
                              <a:ext cx="2592365" cy="156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2F6DCB" w14:textId="77777777" w:rsidR="00414ABE" w:rsidRDefault="00414ABE" w:rsidP="00414AB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eform: Shape 3"/>
                          <wps:cNvSpPr/>
                          <wps:spPr>
                            <a:xfrm>
                              <a:off x="27600" y="80469"/>
                              <a:ext cx="1257619" cy="6879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57619" h="589911" extrusionOk="0">
                                  <a:moveTo>
                                    <a:pt x="0" y="0"/>
                                  </a:moveTo>
                                  <a:lnTo>
                                    <a:pt x="0" y="589911"/>
                                  </a:lnTo>
                                  <a:lnTo>
                                    <a:pt x="1257619" y="589911"/>
                                  </a:lnTo>
                                  <a:lnTo>
                                    <a:pt x="12576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893C9D4" w14:textId="77777777" w:rsidR="00414ABE" w:rsidRPr="00414ABE" w:rsidRDefault="00414ABE" w:rsidP="00414ABE">
                                <w:pPr>
                                  <w:textDirection w:val="btLr"/>
                                  <w:rPr>
                                    <w:rFonts w:cstheme="majorBidi"/>
                                    <w:sz w:val="14"/>
                                    <w:szCs w:val="16"/>
                                  </w:rPr>
                                </w:pPr>
                                <w:r w:rsidRPr="00414ABE">
                                  <w:rPr>
                                    <w:rFonts w:cstheme="majorBidi"/>
                                    <w:b/>
                                    <w:color w:val="000000"/>
                                    <w:sz w:val="10"/>
                                    <w:szCs w:val="16"/>
                                  </w:rPr>
                                  <w:t>Socio-economic factors</w:t>
                                </w:r>
                              </w:p>
                              <w:p w14:paraId="68B2B5FC" w14:textId="77777777" w:rsidR="00414ABE" w:rsidRPr="00414ABE" w:rsidRDefault="00414ABE" w:rsidP="00414ABE">
                                <w:pPr>
                                  <w:ind w:left="200"/>
                                  <w:textDirection w:val="btLr"/>
                                  <w:rPr>
                                    <w:rFonts w:cstheme="majorBidi"/>
                                    <w:sz w:val="14"/>
                                    <w:szCs w:val="16"/>
                                  </w:rPr>
                                </w:pPr>
                                <w:r w:rsidRPr="00414ABE">
                                  <w:rPr>
                                    <w:rFonts w:eastAsia="Arial" w:cstheme="majorBidi"/>
                                    <w:color w:val="000000"/>
                                    <w:sz w:val="10"/>
                                    <w:szCs w:val="16"/>
                                  </w:rPr>
                                  <w:t>Savings to income ratio</w:t>
                                </w:r>
                              </w:p>
                              <w:p w14:paraId="2AFC7AEF" w14:textId="77777777" w:rsidR="00414ABE" w:rsidRPr="00414ABE" w:rsidRDefault="00414ABE" w:rsidP="00414ABE">
                                <w:pPr>
                                  <w:ind w:left="200"/>
                                  <w:textDirection w:val="btLr"/>
                                  <w:rPr>
                                    <w:rFonts w:cstheme="majorBidi"/>
                                    <w:sz w:val="14"/>
                                    <w:szCs w:val="16"/>
                                  </w:rPr>
                                </w:pPr>
                                <w:r w:rsidRPr="00414ABE">
                                  <w:rPr>
                                    <w:rFonts w:eastAsia="Arial" w:cstheme="majorBidi"/>
                                    <w:color w:val="000000"/>
                                    <w:sz w:val="10"/>
                                    <w:szCs w:val="16"/>
                                  </w:rPr>
                                  <w:t>Financial status</w:t>
                                </w:r>
                              </w:p>
                              <w:p w14:paraId="3304FC5D" w14:textId="77777777" w:rsidR="00414ABE" w:rsidRPr="00414ABE" w:rsidRDefault="00414ABE" w:rsidP="00414ABE">
                                <w:pPr>
                                  <w:ind w:left="200"/>
                                  <w:textDirection w:val="btLr"/>
                                  <w:rPr>
                                    <w:rFonts w:cstheme="majorBidi"/>
                                    <w:sz w:val="14"/>
                                    <w:szCs w:val="16"/>
                                  </w:rPr>
                                </w:pPr>
                                <w:r w:rsidRPr="00414ABE">
                                  <w:rPr>
                                    <w:rFonts w:eastAsia="Arial" w:cstheme="majorBidi"/>
                                    <w:color w:val="000000"/>
                                    <w:sz w:val="10"/>
                                    <w:szCs w:val="16"/>
                                  </w:rPr>
                                  <w:t>Income adequacy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4" name="Freeform: Shape 4"/>
                          <wps:cNvSpPr/>
                          <wps:spPr>
                            <a:xfrm>
                              <a:off x="27600" y="813503"/>
                              <a:ext cx="1257917" cy="2780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57919" h="217804" extrusionOk="0">
                                  <a:moveTo>
                                    <a:pt x="0" y="0"/>
                                  </a:moveTo>
                                  <a:lnTo>
                                    <a:pt x="0" y="217804"/>
                                  </a:lnTo>
                                  <a:lnTo>
                                    <a:pt x="1257919" y="217804"/>
                                  </a:lnTo>
                                  <a:lnTo>
                                    <a:pt x="12579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15257F2" w14:textId="77777777" w:rsidR="00414ABE" w:rsidRPr="00414ABE" w:rsidRDefault="00414ABE" w:rsidP="00414ABE">
                                <w:pPr>
                                  <w:jc w:val="center"/>
                                  <w:textDirection w:val="btLr"/>
                                  <w:rPr>
                                    <w:sz w:val="14"/>
                                    <w:szCs w:val="16"/>
                                  </w:rPr>
                                </w:pPr>
                                <w:r w:rsidRPr="00414ABE">
                                  <w:rPr>
                                    <w:b/>
                                    <w:color w:val="000000"/>
                                    <w:sz w:val="10"/>
                                    <w:szCs w:val="16"/>
                                  </w:rPr>
                                  <w:t>Financial literacy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5" name="Freeform: Shape 5"/>
                          <wps:cNvSpPr/>
                          <wps:spPr>
                            <a:xfrm>
                              <a:off x="27301" y="1194595"/>
                              <a:ext cx="1257917" cy="312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57919" h="217804" extrusionOk="0">
                                  <a:moveTo>
                                    <a:pt x="0" y="0"/>
                                  </a:moveTo>
                                  <a:lnTo>
                                    <a:pt x="0" y="217804"/>
                                  </a:lnTo>
                                  <a:lnTo>
                                    <a:pt x="1257919" y="217804"/>
                                  </a:lnTo>
                                  <a:lnTo>
                                    <a:pt x="12579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F04C8CA" w14:textId="77777777" w:rsidR="00414ABE" w:rsidRPr="00414ABE" w:rsidRDefault="00414ABE" w:rsidP="00414ABE">
                                <w:pPr>
                                  <w:jc w:val="center"/>
                                  <w:textDirection w:val="btLr"/>
                                  <w:rPr>
                                    <w:sz w:val="8"/>
                                    <w:szCs w:val="14"/>
                                  </w:rPr>
                                </w:pPr>
                                <w:r w:rsidRPr="00414ABE">
                                  <w:rPr>
                                    <w:b/>
                                    <w:color w:val="000000"/>
                                    <w:sz w:val="10"/>
                                    <w:szCs w:val="16"/>
                                  </w:rPr>
                                  <w:t>Financial behaviour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6" name="Freeform: Shape 6"/>
                          <wps:cNvSpPr/>
                          <wps:spPr>
                            <a:xfrm>
                              <a:off x="1965930" y="598311"/>
                              <a:ext cx="614695" cy="43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9608" h="334706" extrusionOk="0">
                                  <a:moveTo>
                                    <a:pt x="0" y="0"/>
                                  </a:moveTo>
                                  <a:lnTo>
                                    <a:pt x="0" y="334706"/>
                                  </a:lnTo>
                                  <a:lnTo>
                                    <a:pt x="569608" y="334706"/>
                                  </a:lnTo>
                                  <a:lnTo>
                                    <a:pt x="5696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597BA1B" w14:textId="77777777" w:rsidR="00414ABE" w:rsidRPr="00414ABE" w:rsidRDefault="00414ABE" w:rsidP="00414ABE">
                                <w:pPr>
                                  <w:jc w:val="center"/>
                                  <w:textDirection w:val="btLr"/>
                                  <w:rPr>
                                    <w:sz w:val="14"/>
                                    <w:szCs w:val="16"/>
                                  </w:rPr>
                                </w:pPr>
                                <w:r w:rsidRPr="00414ABE">
                                  <w:rPr>
                                    <w:b/>
                                    <w:color w:val="000000"/>
                                    <w:sz w:val="10"/>
                                    <w:szCs w:val="16"/>
                                  </w:rPr>
                                  <w:t>Debt burden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7" name="Straight Arrow Connector 7"/>
                          <wps:cNvCnPr/>
                          <wps:spPr>
                            <a:xfrm>
                              <a:off x="1285219" y="425908"/>
                              <a:ext cx="36340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" name="Straight Arrow Connector 8"/>
                          <wps:cNvCnPr/>
                          <wps:spPr>
                            <a:xfrm>
                              <a:off x="1285219" y="951718"/>
                              <a:ext cx="36110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" name="Straight Arrow Connector 9"/>
                          <wps:cNvCnPr/>
                          <wps:spPr>
                            <a:xfrm>
                              <a:off x="1285219" y="1307325"/>
                              <a:ext cx="37060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0" name="Straight Arrow Connector 10"/>
                          <wps:cNvCnPr/>
                          <wps:spPr>
                            <a:xfrm>
                              <a:off x="1648625" y="422608"/>
                              <a:ext cx="5100" cy="891717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" name="Straight Arrow Connector 11"/>
                          <wps:cNvCnPr/>
                          <wps:spPr>
                            <a:xfrm rot="10800000" flipH="1">
                              <a:off x="1646325" y="765614"/>
                              <a:ext cx="319604" cy="28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79AAC4" id="Group 15" o:spid="_x0000_s1026" style="position:absolute;left:0;text-align:left;margin-left:221.8pt;margin-top:13.85pt;width:148.25pt;height:86.45pt;z-index:251662336;mso-width-relative:margin;mso-height-relative:margin" coordorigin="40432,30800" coordsize="25930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">
                <v:group id="Group 1" o:spid="_x0000_s1027" style="position:absolute;left:40432;top:30800;width:25931;height:16133" coordorigin="-124,804" coordsize="25930,16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-124;top:1329;width:25922;height:15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A2F6DCB" w14:textId="77777777" w:rsidR="00414ABE" w:rsidRDefault="00414ABE" w:rsidP="00414AB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3" o:spid="_x0000_s1029" style="position:absolute;left:276;top:804;width:12576;height:6880;visibility:visible;mso-wrap-style:square;v-text-anchor:top" coordsize="1257619,5899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" adj="-11796480,,5400" path="m,l,589911r1257619,l1257619,,,xe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1257619,589911"/>
                    <v:textbox inset="7pt,3pt,7pt,3pt">
                      <w:txbxContent>
                        <w:p w14:paraId="4893C9D4" w14:textId="77777777" w:rsidR="00414ABE" w:rsidRPr="00414ABE" w:rsidRDefault="00414ABE" w:rsidP="00414ABE">
                          <w:pPr>
                            <w:textDirection w:val="btLr"/>
                            <w:rPr>
                              <w:rFonts w:cstheme="majorBidi"/>
                              <w:sz w:val="14"/>
                              <w:szCs w:val="16"/>
                            </w:rPr>
                          </w:pPr>
                          <w:r w:rsidRPr="00414ABE">
                            <w:rPr>
                              <w:rFonts w:cstheme="majorBidi"/>
                              <w:b/>
                              <w:color w:val="000000"/>
                              <w:sz w:val="10"/>
                              <w:szCs w:val="16"/>
                            </w:rPr>
                            <w:t>Socio-economic factors</w:t>
                          </w:r>
                        </w:p>
                        <w:p w14:paraId="68B2B5FC" w14:textId="77777777" w:rsidR="00414ABE" w:rsidRPr="00414ABE" w:rsidRDefault="00414ABE" w:rsidP="00414ABE">
                          <w:pPr>
                            <w:ind w:left="200"/>
                            <w:textDirection w:val="btLr"/>
                            <w:rPr>
                              <w:rFonts w:cstheme="majorBidi"/>
                              <w:sz w:val="14"/>
                              <w:szCs w:val="16"/>
                            </w:rPr>
                          </w:pPr>
                          <w:r w:rsidRPr="00414ABE">
                            <w:rPr>
                              <w:rFonts w:eastAsia="Arial" w:cstheme="majorBidi"/>
                              <w:color w:val="000000"/>
                              <w:sz w:val="10"/>
                              <w:szCs w:val="16"/>
                            </w:rPr>
                            <w:t>Savings to income ratio</w:t>
                          </w:r>
                        </w:p>
                        <w:p w14:paraId="2AFC7AEF" w14:textId="77777777" w:rsidR="00414ABE" w:rsidRPr="00414ABE" w:rsidRDefault="00414ABE" w:rsidP="00414ABE">
                          <w:pPr>
                            <w:ind w:left="200"/>
                            <w:textDirection w:val="btLr"/>
                            <w:rPr>
                              <w:rFonts w:cstheme="majorBidi"/>
                              <w:sz w:val="14"/>
                              <w:szCs w:val="16"/>
                            </w:rPr>
                          </w:pPr>
                          <w:r w:rsidRPr="00414ABE">
                            <w:rPr>
                              <w:rFonts w:eastAsia="Arial" w:cstheme="majorBidi"/>
                              <w:color w:val="000000"/>
                              <w:sz w:val="10"/>
                              <w:szCs w:val="16"/>
                            </w:rPr>
                            <w:t>Financial status</w:t>
                          </w:r>
                        </w:p>
                        <w:p w14:paraId="3304FC5D" w14:textId="77777777" w:rsidR="00414ABE" w:rsidRPr="00414ABE" w:rsidRDefault="00414ABE" w:rsidP="00414ABE">
                          <w:pPr>
                            <w:ind w:left="200"/>
                            <w:textDirection w:val="btLr"/>
                            <w:rPr>
                              <w:rFonts w:cstheme="majorBidi"/>
                              <w:sz w:val="14"/>
                              <w:szCs w:val="16"/>
                            </w:rPr>
                          </w:pPr>
                          <w:r w:rsidRPr="00414ABE">
                            <w:rPr>
                              <w:rFonts w:eastAsia="Arial" w:cstheme="majorBidi"/>
                              <w:color w:val="000000"/>
                              <w:sz w:val="10"/>
                              <w:szCs w:val="16"/>
                            </w:rPr>
                            <w:t>Income adequacy</w:t>
                          </w:r>
                        </w:p>
                      </w:txbxContent>
                    </v:textbox>
                  </v:shape>
                  <v:shape id="Freeform: Shape 4" o:spid="_x0000_s1030" style="position:absolute;left:276;top:8135;width:12579;height:2780;visibility:visible;mso-wrap-style:square;v-text-anchor:top" coordsize="1257919,2178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" adj="-11796480,,5400" path="m,l,217804r1257919,l1257919,,,xe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1257919,217804"/>
                    <v:textbox inset="7pt,3pt,7pt,3pt">
                      <w:txbxContent>
                        <w:p w14:paraId="615257F2" w14:textId="77777777" w:rsidR="00414ABE" w:rsidRPr="00414ABE" w:rsidRDefault="00414ABE" w:rsidP="00414ABE">
                          <w:pPr>
                            <w:jc w:val="center"/>
                            <w:textDirection w:val="btLr"/>
                            <w:rPr>
                              <w:sz w:val="14"/>
                              <w:szCs w:val="16"/>
                            </w:rPr>
                          </w:pPr>
                          <w:r w:rsidRPr="00414ABE">
                            <w:rPr>
                              <w:b/>
                              <w:color w:val="000000"/>
                              <w:sz w:val="10"/>
                              <w:szCs w:val="16"/>
                            </w:rPr>
                            <w:t>Financial literacy</w:t>
                          </w:r>
                        </w:p>
                      </w:txbxContent>
                    </v:textbox>
                  </v:shape>
                  <v:shape id="Freeform: Shape 5" o:spid="_x0000_s1031" style="position:absolute;left:273;top:11945;width:12579;height:3128;visibility:visible;mso-wrap-style:square;v-text-anchor:top" coordsize="1257919,2178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" adj="-11796480,,5400" path="m,l,217804r1257919,l1257919,,,xe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1257919,217804"/>
                    <v:textbox inset="7pt,3pt,7pt,3pt">
                      <w:txbxContent>
                        <w:p w14:paraId="2F04C8CA" w14:textId="77777777" w:rsidR="00414ABE" w:rsidRPr="00414ABE" w:rsidRDefault="00414ABE" w:rsidP="00414ABE">
                          <w:pPr>
                            <w:jc w:val="center"/>
                            <w:textDirection w:val="btLr"/>
                            <w:rPr>
                              <w:sz w:val="8"/>
                              <w:szCs w:val="14"/>
                            </w:rPr>
                          </w:pPr>
                          <w:r w:rsidRPr="00414ABE">
                            <w:rPr>
                              <w:b/>
                              <w:color w:val="000000"/>
                              <w:sz w:val="10"/>
                              <w:szCs w:val="16"/>
                            </w:rPr>
                            <w:t>Financial behaviour</w:t>
                          </w:r>
                        </w:p>
                      </w:txbxContent>
                    </v:textbox>
                  </v:shape>
                  <v:shape id="Freeform: Shape 6" o:spid="_x0000_s1032" style="position:absolute;left:19659;top:5983;width:6147;height:4319;visibility:visible;mso-wrap-style:square;v-text-anchor:top" coordsize="569608,3347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" adj="-11796480,,5400" path="m,l,334706r569608,l569608,,,xe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569608,334706"/>
                    <v:textbox inset="7pt,3pt,7pt,3pt">
                      <w:txbxContent>
                        <w:p w14:paraId="6597BA1B" w14:textId="77777777" w:rsidR="00414ABE" w:rsidRPr="00414ABE" w:rsidRDefault="00414ABE" w:rsidP="00414ABE">
                          <w:pPr>
                            <w:jc w:val="center"/>
                            <w:textDirection w:val="btLr"/>
                            <w:rPr>
                              <w:sz w:val="14"/>
                              <w:szCs w:val="16"/>
                            </w:rPr>
                          </w:pPr>
                          <w:r w:rsidRPr="00414ABE">
                            <w:rPr>
                              <w:b/>
                              <w:color w:val="000000"/>
                              <w:sz w:val="10"/>
                              <w:szCs w:val="16"/>
                            </w:rPr>
                            <w:t>Debt burden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7" o:spid="_x0000_s1033" type="#_x0000_t32" style="position:absolute;left:12852;top:4259;width:36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" filled="t" strokeweight="1pt">
                    <v:stroke startarrowwidth="narrow" startarrowlength="short" endarrowwidth="narrow" endarrowlength="short" miterlimit="5243f" joinstyle="miter"/>
                  </v:shape>
                  <v:shape id="Straight Arrow Connector 8" o:spid="_x0000_s1034" type="#_x0000_t32" style="position:absolute;left:12852;top:9517;width:36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" filled="t" strokeweight="1pt">
                    <v:stroke startarrowwidth="narrow" startarrowlength="short" endarrowwidth="narrow" endarrowlength="short" miterlimit="5243f" joinstyle="miter"/>
                  </v:shape>
                  <v:shape id="Straight Arrow Connector 9" o:spid="_x0000_s1035" type="#_x0000_t32" style="position:absolute;left:12852;top:13073;width:37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" filled="t" strokeweight="1pt">
                    <v:stroke startarrowwidth="narrow" startarrowlength="short" endarrowwidth="narrow" endarrowlength="short" miterlimit="5243f" joinstyle="miter"/>
                  </v:shape>
                  <v:shape id="Straight Arrow Connector 10" o:spid="_x0000_s1036" type="#_x0000_t32" style="position:absolute;left:16486;top:4226;width:51;height:89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" filled="t" strokeweight="1pt">
                    <v:stroke startarrowwidth="narrow" startarrowlength="short" endarrowwidth="narrow" endarrowlength="short" miterlimit="5243f" joinstyle="miter"/>
                  </v:shape>
                  <v:shape id="Straight Arrow Connector 11" o:spid="_x0000_s1037" type="#_x0000_t32" style="position:absolute;left:16463;top:7656;width:3196;height:28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" filled="t" strokeweight="1pt">
                    <v:stroke startarrowwidth="narrow" startarrowlength="short" endarrowwidth="narrow" endarrowlength="short" miterlimit="5243f" joinstyle="miter"/>
                  </v:shape>
                </v:group>
                <w10:wrap type="topAndBottom"/>
              </v:group>
            </w:pict>
          </mc:Fallback>
        </mc:AlternateContent>
      </w:r>
    </w:p>
    <w:p w14:paraId="3AC43C49" w14:textId="77777777" w:rsidR="00CA6BC8" w:rsidRPr="0094182B" w:rsidRDefault="00CA6BC8" w:rsidP="00C87217">
      <w:pPr>
        <w:pStyle w:val="Caption"/>
      </w:pPr>
      <w:r w:rsidRPr="0094182B">
        <w:t xml:space="preserve">Rajah 2. (kiri) </w:t>
      </w:r>
      <w:proofErr w:type="spellStart"/>
      <w:r w:rsidRPr="0094182B">
        <w:t>rangka</w:t>
      </w:r>
      <w:proofErr w:type="spellEnd"/>
      <w:r w:rsidRPr="0094182B">
        <w:t xml:space="preserve"> </w:t>
      </w:r>
      <w:proofErr w:type="spellStart"/>
      <w:r w:rsidRPr="0094182B">
        <w:t>kerja</w:t>
      </w:r>
      <w:proofErr w:type="spellEnd"/>
      <w:r w:rsidRPr="0094182B">
        <w:t xml:space="preserve"> </w:t>
      </w:r>
      <w:proofErr w:type="spellStart"/>
      <w:r w:rsidRPr="0094182B">
        <w:t>ini</w:t>
      </w:r>
      <w:proofErr w:type="spellEnd"/>
      <w:r w:rsidRPr="0094182B">
        <w:t xml:space="preserve"> </w:t>
      </w:r>
      <w:proofErr w:type="spellStart"/>
      <w:r w:rsidRPr="0094182B">
        <w:t>ialah</w:t>
      </w:r>
      <w:proofErr w:type="spellEnd"/>
      <w:r w:rsidRPr="0094182B">
        <w:t xml:space="preserve"> </w:t>
      </w:r>
      <w:proofErr w:type="spellStart"/>
      <w:r w:rsidRPr="0094182B">
        <w:t>gambar</w:t>
      </w:r>
      <w:proofErr w:type="spellEnd"/>
      <w:r w:rsidRPr="0094182B">
        <w:t xml:space="preserve"> rajah yang </w:t>
      </w:r>
      <w:proofErr w:type="spellStart"/>
      <w:r w:rsidRPr="0094182B">
        <w:t>tidak</w:t>
      </w:r>
      <w:proofErr w:type="spellEnd"/>
      <w:r w:rsidRPr="0094182B">
        <w:t xml:space="preserve"> </w:t>
      </w:r>
      <w:proofErr w:type="spellStart"/>
      <w:r w:rsidRPr="0094182B">
        <w:t>boleh</w:t>
      </w:r>
      <w:proofErr w:type="spellEnd"/>
      <w:r w:rsidRPr="0094182B">
        <w:t xml:space="preserve"> </w:t>
      </w:r>
      <w:proofErr w:type="spellStart"/>
      <w:r w:rsidRPr="0094182B">
        <w:t>diedit</w:t>
      </w:r>
      <w:proofErr w:type="spellEnd"/>
      <w:r w:rsidRPr="0094182B">
        <w:t xml:space="preserve">, </w:t>
      </w:r>
      <w:proofErr w:type="spellStart"/>
      <w:r w:rsidRPr="0094182B">
        <w:t>kelihatan</w:t>
      </w:r>
      <w:proofErr w:type="spellEnd"/>
      <w:r w:rsidRPr="0094182B">
        <w:t xml:space="preserve"> </w:t>
      </w:r>
      <w:proofErr w:type="spellStart"/>
      <w:r w:rsidRPr="0094182B">
        <w:t>kabur</w:t>
      </w:r>
      <w:proofErr w:type="spellEnd"/>
      <w:r w:rsidRPr="0094182B">
        <w:t xml:space="preserve"> dan oleh </w:t>
      </w:r>
      <w:proofErr w:type="spellStart"/>
      <w:r w:rsidRPr="0094182B">
        <w:t>itu</w:t>
      </w:r>
      <w:proofErr w:type="spellEnd"/>
      <w:r w:rsidRPr="0094182B">
        <w:t xml:space="preserve">, </w:t>
      </w:r>
      <w:proofErr w:type="spellStart"/>
      <w:r w:rsidRPr="0094182B">
        <w:t>tidak</w:t>
      </w:r>
      <w:proofErr w:type="spellEnd"/>
      <w:r w:rsidRPr="0094182B">
        <w:t xml:space="preserve"> </w:t>
      </w:r>
      <w:proofErr w:type="spellStart"/>
      <w:r w:rsidRPr="0094182B">
        <w:t>boleh</w:t>
      </w:r>
      <w:proofErr w:type="spellEnd"/>
      <w:r w:rsidRPr="0094182B">
        <w:t xml:space="preserve"> </w:t>
      </w:r>
      <w:proofErr w:type="spellStart"/>
      <w:r w:rsidRPr="0094182B">
        <w:t>diterima</w:t>
      </w:r>
      <w:proofErr w:type="spellEnd"/>
      <w:r w:rsidRPr="0094182B">
        <w:t>; (</w:t>
      </w:r>
      <w:proofErr w:type="spellStart"/>
      <w:r w:rsidRPr="0094182B">
        <w:t>kanan</w:t>
      </w:r>
      <w:proofErr w:type="spellEnd"/>
      <w:r w:rsidRPr="0094182B">
        <w:t xml:space="preserve">) </w:t>
      </w:r>
      <w:proofErr w:type="spellStart"/>
      <w:r w:rsidRPr="0094182B">
        <w:t>rangka</w:t>
      </w:r>
      <w:proofErr w:type="spellEnd"/>
      <w:r w:rsidRPr="0094182B">
        <w:t xml:space="preserve"> </w:t>
      </w:r>
      <w:proofErr w:type="spellStart"/>
      <w:r w:rsidRPr="0094182B">
        <w:t>kerja</w:t>
      </w:r>
      <w:proofErr w:type="spellEnd"/>
      <w:r w:rsidRPr="0094182B">
        <w:t xml:space="preserve"> </w:t>
      </w:r>
      <w:proofErr w:type="spellStart"/>
      <w:r w:rsidRPr="0094182B">
        <w:t>ini</w:t>
      </w:r>
      <w:proofErr w:type="spellEnd"/>
      <w:r w:rsidRPr="0094182B">
        <w:t xml:space="preserve"> </w:t>
      </w:r>
      <w:proofErr w:type="spellStart"/>
      <w:r w:rsidRPr="0094182B">
        <w:t>dibina</w:t>
      </w:r>
      <w:proofErr w:type="spellEnd"/>
      <w:r w:rsidRPr="0094182B">
        <w:t xml:space="preserve"> </w:t>
      </w:r>
      <w:proofErr w:type="spellStart"/>
      <w:r w:rsidRPr="0094182B">
        <w:t>menggunakan</w:t>
      </w:r>
      <w:proofErr w:type="spellEnd"/>
      <w:r w:rsidRPr="0094182B">
        <w:t xml:space="preserve"> </w:t>
      </w:r>
      <w:proofErr w:type="spellStart"/>
      <w:r w:rsidRPr="0094182B">
        <w:t>alat</w:t>
      </w:r>
      <w:proofErr w:type="spellEnd"/>
      <w:r w:rsidRPr="0094182B">
        <w:t xml:space="preserve"> </w:t>
      </w:r>
      <w:proofErr w:type="spellStart"/>
      <w:r w:rsidRPr="0094182B">
        <w:t>ilustrasi</w:t>
      </w:r>
      <w:proofErr w:type="spellEnd"/>
      <w:r w:rsidRPr="0094182B">
        <w:t xml:space="preserve"> MS Word, </w:t>
      </w:r>
      <w:proofErr w:type="spellStart"/>
      <w:r w:rsidRPr="0094182B">
        <w:t>mempunyai</w:t>
      </w:r>
      <w:proofErr w:type="spellEnd"/>
      <w:r w:rsidRPr="0094182B">
        <w:t xml:space="preserve"> </w:t>
      </w:r>
      <w:proofErr w:type="spellStart"/>
      <w:r w:rsidRPr="0094182B">
        <w:t>resolusi</w:t>
      </w:r>
      <w:proofErr w:type="spellEnd"/>
      <w:r w:rsidRPr="0094182B">
        <w:t xml:space="preserve"> yang </w:t>
      </w:r>
      <w:proofErr w:type="spellStart"/>
      <w:r w:rsidRPr="0094182B">
        <w:t>lebih</w:t>
      </w:r>
      <w:proofErr w:type="spellEnd"/>
      <w:r w:rsidRPr="0094182B">
        <w:t xml:space="preserve"> </w:t>
      </w:r>
      <w:proofErr w:type="spellStart"/>
      <w:r w:rsidRPr="0094182B">
        <w:t>tinggi</w:t>
      </w:r>
      <w:proofErr w:type="spellEnd"/>
      <w:r w:rsidRPr="0094182B">
        <w:t xml:space="preserve"> dan </w:t>
      </w:r>
      <w:proofErr w:type="spellStart"/>
      <w:r w:rsidRPr="0094182B">
        <w:t>boleh</w:t>
      </w:r>
      <w:proofErr w:type="spellEnd"/>
      <w:r w:rsidRPr="0094182B">
        <w:t xml:space="preserve"> </w:t>
      </w:r>
      <w:proofErr w:type="spellStart"/>
      <w:r w:rsidRPr="0094182B">
        <w:t>diterima</w:t>
      </w:r>
      <w:proofErr w:type="spellEnd"/>
      <w:r w:rsidRPr="0094182B">
        <w:t xml:space="preserve">. (Fon = 8; </w:t>
      </w:r>
      <w:proofErr w:type="spellStart"/>
      <w:r w:rsidRPr="0094182B">
        <w:t>Klik</w:t>
      </w:r>
      <w:proofErr w:type="spellEnd"/>
      <w:r w:rsidRPr="0094182B">
        <w:t xml:space="preserve"> '</w:t>
      </w:r>
      <w:proofErr w:type="spellStart"/>
      <w:r w:rsidRPr="0094182B">
        <w:t>Kapsyen</w:t>
      </w:r>
      <w:proofErr w:type="spellEnd"/>
      <w:r w:rsidRPr="0094182B">
        <w:t xml:space="preserve"> A' pada </w:t>
      </w:r>
      <w:proofErr w:type="spellStart"/>
      <w:r w:rsidRPr="0094182B">
        <w:t>Galeri</w:t>
      </w:r>
      <w:proofErr w:type="spellEnd"/>
      <w:r w:rsidRPr="0094182B">
        <w:t xml:space="preserve"> Gaya)</w:t>
      </w:r>
    </w:p>
    <w:p w14:paraId="15499DC8" w14:textId="77777777" w:rsidR="00CA6BC8" w:rsidRPr="0094182B" w:rsidRDefault="00CA6BC8" w:rsidP="00C87217">
      <w:pPr>
        <w:pStyle w:val="Caption"/>
      </w:pPr>
      <w:proofErr w:type="spellStart"/>
      <w:r w:rsidRPr="0094182B">
        <w:t>Sumber</w:t>
      </w:r>
      <w:proofErr w:type="spellEnd"/>
      <w:r w:rsidRPr="0094182B">
        <w:t xml:space="preserve">: </w:t>
      </w:r>
    </w:p>
    <w:p w14:paraId="0C3D35C8" w14:textId="77777777" w:rsidR="00CA6BC8" w:rsidRPr="0094182B" w:rsidRDefault="00CA6BC8" w:rsidP="00D74610">
      <w:pPr>
        <w:pStyle w:val="MainTextHeadingB"/>
      </w:pPr>
      <w:r w:rsidRPr="0094182B">
        <w:t xml:space="preserve">Sila </w:t>
      </w:r>
      <w:proofErr w:type="spellStart"/>
      <w:r w:rsidRPr="0094182B">
        <w:t>gunakan</w:t>
      </w:r>
      <w:proofErr w:type="spellEnd"/>
      <w:r w:rsidRPr="0094182B">
        <w:t xml:space="preserve"> '</w:t>
      </w:r>
      <w:proofErr w:type="spellStart"/>
      <w:r w:rsidRPr="0094182B">
        <w:t>alat</w:t>
      </w:r>
      <w:proofErr w:type="spellEnd"/>
      <w:r w:rsidRPr="0094182B">
        <w:t xml:space="preserve"> </w:t>
      </w:r>
      <w:proofErr w:type="spellStart"/>
      <w:r w:rsidRPr="0094182B">
        <w:t>kanvas</w:t>
      </w:r>
      <w:proofErr w:type="spellEnd"/>
      <w:r w:rsidRPr="0094182B">
        <w:t xml:space="preserve"> </w:t>
      </w:r>
      <w:proofErr w:type="spellStart"/>
      <w:r w:rsidRPr="0094182B">
        <w:t>lukisan</w:t>
      </w:r>
      <w:proofErr w:type="spellEnd"/>
      <w:r w:rsidRPr="0094182B">
        <w:t xml:space="preserve">' </w:t>
      </w:r>
      <w:proofErr w:type="spellStart"/>
      <w:r w:rsidRPr="0094182B">
        <w:t>dalam</w:t>
      </w:r>
      <w:proofErr w:type="spellEnd"/>
      <w:r w:rsidRPr="0094182B">
        <w:t xml:space="preserve"> MS Word </w:t>
      </w:r>
      <w:proofErr w:type="spellStart"/>
      <w:r w:rsidRPr="0094182B">
        <w:t>sebelum</w:t>
      </w:r>
      <w:proofErr w:type="spellEnd"/>
      <w:r w:rsidRPr="0094182B">
        <w:t xml:space="preserve"> </w:t>
      </w:r>
      <w:proofErr w:type="spellStart"/>
      <w:r w:rsidRPr="0094182B">
        <w:t>memasukkan</w:t>
      </w:r>
      <w:proofErr w:type="spellEnd"/>
      <w:r w:rsidRPr="0094182B">
        <w:t xml:space="preserve"> </w:t>
      </w:r>
      <w:proofErr w:type="spellStart"/>
      <w:r w:rsidRPr="0094182B">
        <w:t>sebarang</w:t>
      </w:r>
      <w:proofErr w:type="spellEnd"/>
      <w:r w:rsidRPr="0094182B">
        <w:t xml:space="preserve"> </w:t>
      </w:r>
      <w:proofErr w:type="spellStart"/>
      <w:r w:rsidRPr="0094182B">
        <w:t>imej</w:t>
      </w:r>
      <w:proofErr w:type="spellEnd"/>
      <w:r w:rsidRPr="0094182B">
        <w:t xml:space="preserve"> </w:t>
      </w:r>
      <w:proofErr w:type="spellStart"/>
      <w:r w:rsidRPr="0094182B">
        <w:t>atau</w:t>
      </w:r>
      <w:proofErr w:type="spellEnd"/>
      <w:r w:rsidRPr="0094182B">
        <w:t xml:space="preserve"> </w:t>
      </w:r>
      <w:proofErr w:type="spellStart"/>
      <w:r w:rsidRPr="0094182B">
        <w:t>gambar</w:t>
      </w:r>
      <w:proofErr w:type="spellEnd"/>
      <w:r w:rsidRPr="0094182B">
        <w:t xml:space="preserve"> rajah </w:t>
      </w:r>
      <w:proofErr w:type="spellStart"/>
      <w:r w:rsidRPr="0094182B">
        <w:t>ke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</w:t>
      </w:r>
      <w:proofErr w:type="spellStart"/>
      <w:r w:rsidRPr="0094182B">
        <w:t>dokumen</w:t>
      </w:r>
      <w:proofErr w:type="spellEnd"/>
      <w:r w:rsidRPr="0094182B">
        <w:t xml:space="preserve">. </w:t>
      </w:r>
      <w:proofErr w:type="spellStart"/>
      <w:r w:rsidRPr="0094182B">
        <w:t>Apabila</w:t>
      </w:r>
      <w:proofErr w:type="spellEnd"/>
      <w:r w:rsidRPr="0094182B">
        <w:t xml:space="preserve"> </w:t>
      </w:r>
      <w:proofErr w:type="spellStart"/>
      <w:r w:rsidRPr="0094182B">
        <w:t>membina</w:t>
      </w:r>
      <w:proofErr w:type="spellEnd"/>
      <w:r w:rsidRPr="0094182B">
        <w:t xml:space="preserve"> </w:t>
      </w:r>
      <w:proofErr w:type="spellStart"/>
      <w:r w:rsidRPr="0094182B">
        <w:t>rangka</w:t>
      </w:r>
      <w:proofErr w:type="spellEnd"/>
      <w:r w:rsidRPr="0094182B">
        <w:t xml:space="preserve"> </w:t>
      </w:r>
      <w:proofErr w:type="spellStart"/>
      <w:r w:rsidRPr="0094182B">
        <w:t>kerja</w:t>
      </w:r>
      <w:proofErr w:type="spellEnd"/>
      <w:r w:rsidRPr="0094182B">
        <w:t xml:space="preserve"> </w:t>
      </w:r>
      <w:proofErr w:type="spellStart"/>
      <w:r w:rsidRPr="0094182B">
        <w:t>konseptual</w:t>
      </w:r>
      <w:proofErr w:type="spellEnd"/>
      <w:r w:rsidRPr="0094182B">
        <w:t>/</w:t>
      </w:r>
      <w:proofErr w:type="spellStart"/>
      <w:r w:rsidRPr="0094182B">
        <w:t>teori</w:t>
      </w:r>
      <w:proofErr w:type="spellEnd"/>
      <w:r w:rsidRPr="0094182B">
        <w:t xml:space="preserve">, </w:t>
      </w:r>
      <w:proofErr w:type="spellStart"/>
      <w:r w:rsidRPr="0094182B">
        <w:t>sila</w:t>
      </w:r>
      <w:proofErr w:type="spellEnd"/>
      <w:r w:rsidRPr="0094182B">
        <w:t xml:space="preserve"> </w:t>
      </w:r>
      <w:proofErr w:type="spellStart"/>
      <w:r w:rsidRPr="0094182B">
        <w:t>gunakan</w:t>
      </w:r>
      <w:proofErr w:type="spellEnd"/>
      <w:r w:rsidRPr="0094182B">
        <w:t xml:space="preserve"> </w:t>
      </w:r>
      <w:proofErr w:type="spellStart"/>
      <w:r w:rsidRPr="0094182B">
        <w:t>gambar</w:t>
      </w:r>
      <w:proofErr w:type="spellEnd"/>
      <w:r w:rsidRPr="0094182B">
        <w:t xml:space="preserve"> rajah yang </w:t>
      </w:r>
      <w:proofErr w:type="spellStart"/>
      <w:r w:rsidRPr="0094182B">
        <w:t>boleh</w:t>
      </w:r>
      <w:proofErr w:type="spellEnd"/>
      <w:r w:rsidRPr="0094182B">
        <w:t xml:space="preserve"> </w:t>
      </w:r>
      <w:proofErr w:type="spellStart"/>
      <w:r w:rsidRPr="0094182B">
        <w:t>diedit</w:t>
      </w:r>
      <w:proofErr w:type="spellEnd"/>
      <w:r w:rsidRPr="0094182B">
        <w:t xml:space="preserve"> </w:t>
      </w:r>
      <w:proofErr w:type="spellStart"/>
      <w:r w:rsidRPr="0094182B">
        <w:t>atau</w:t>
      </w:r>
      <w:proofErr w:type="spellEnd"/>
      <w:r w:rsidRPr="0094182B">
        <w:t xml:space="preserve"> </w:t>
      </w:r>
      <w:proofErr w:type="spellStart"/>
      <w:r w:rsidRPr="0094182B">
        <w:t>berasaskan</w:t>
      </w:r>
      <w:proofErr w:type="spellEnd"/>
      <w:r w:rsidRPr="0094182B">
        <w:t xml:space="preserve"> </w:t>
      </w:r>
      <w:proofErr w:type="spellStart"/>
      <w:r w:rsidRPr="0094182B">
        <w:t>vektor</w:t>
      </w:r>
      <w:proofErr w:type="spellEnd"/>
      <w:r w:rsidRPr="0094182B">
        <w:t xml:space="preserve">. Lukis </w:t>
      </w:r>
      <w:proofErr w:type="spellStart"/>
      <w:r w:rsidRPr="0094182B">
        <w:t>gambar</w:t>
      </w:r>
      <w:proofErr w:type="spellEnd"/>
      <w:r w:rsidRPr="0094182B">
        <w:t xml:space="preserve"> rajah </w:t>
      </w:r>
      <w:proofErr w:type="spellStart"/>
      <w:r w:rsidRPr="0094182B">
        <w:t>menggunakan</w:t>
      </w:r>
      <w:proofErr w:type="spellEnd"/>
      <w:r w:rsidRPr="0094182B">
        <w:t xml:space="preserve"> Alat </w:t>
      </w:r>
      <w:proofErr w:type="spellStart"/>
      <w:r w:rsidRPr="0094182B">
        <w:t>Grafik</w:t>
      </w:r>
      <w:proofErr w:type="spellEnd"/>
      <w:r w:rsidRPr="0094182B">
        <w:t xml:space="preserve"> Seni Pintar MS Word (</w:t>
      </w:r>
      <w:proofErr w:type="spellStart"/>
      <w:r w:rsidRPr="0094182B">
        <w:t>kotak</w:t>
      </w:r>
      <w:proofErr w:type="spellEnd"/>
      <w:r w:rsidRPr="0094182B">
        <w:t xml:space="preserve"> </w:t>
      </w:r>
      <w:proofErr w:type="spellStart"/>
      <w:r w:rsidRPr="0094182B">
        <w:t>teks</w:t>
      </w:r>
      <w:proofErr w:type="spellEnd"/>
      <w:r w:rsidRPr="0094182B">
        <w:t xml:space="preserve">, label, </w:t>
      </w:r>
      <w:proofErr w:type="spellStart"/>
      <w:r w:rsidRPr="0094182B">
        <w:t>anak</w:t>
      </w:r>
      <w:proofErr w:type="spellEnd"/>
      <w:r w:rsidRPr="0094182B">
        <w:t xml:space="preserve"> </w:t>
      </w:r>
      <w:proofErr w:type="spellStart"/>
      <w:r w:rsidRPr="0094182B">
        <w:t>panah</w:t>
      </w:r>
      <w:proofErr w:type="spellEnd"/>
      <w:r w:rsidRPr="0094182B">
        <w:t xml:space="preserve">, legenda, </w:t>
      </w:r>
      <w:proofErr w:type="spellStart"/>
      <w:r w:rsidRPr="0094182B">
        <w:t>dll</w:t>
      </w:r>
      <w:proofErr w:type="spellEnd"/>
      <w:r w:rsidRPr="0094182B">
        <w:t xml:space="preserve">.) dan </w:t>
      </w:r>
      <w:proofErr w:type="spellStart"/>
      <w:r w:rsidRPr="0094182B">
        <w:t>bukannya</w:t>
      </w:r>
      <w:proofErr w:type="spellEnd"/>
      <w:r w:rsidRPr="0094182B">
        <w:t xml:space="preserve"> </w:t>
      </w:r>
      <w:proofErr w:type="spellStart"/>
      <w:r w:rsidRPr="0094182B">
        <w:t>membenamkan</w:t>
      </w:r>
      <w:proofErr w:type="spellEnd"/>
      <w:r w:rsidRPr="0094182B">
        <w:t xml:space="preserve"> </w:t>
      </w:r>
      <w:proofErr w:type="spellStart"/>
      <w:r w:rsidRPr="0094182B">
        <w:t>objek</w:t>
      </w:r>
      <w:proofErr w:type="spellEnd"/>
      <w:r w:rsidRPr="0094182B">
        <w:t xml:space="preserve"> </w:t>
      </w:r>
      <w:proofErr w:type="spellStart"/>
      <w:r w:rsidRPr="0094182B">
        <w:t>imej</w:t>
      </w:r>
      <w:proofErr w:type="spellEnd"/>
      <w:r w:rsidRPr="0094182B">
        <w:t xml:space="preserve"> yang </w:t>
      </w:r>
      <w:proofErr w:type="spellStart"/>
      <w:r w:rsidRPr="0094182B">
        <w:t>tidak</w:t>
      </w:r>
      <w:proofErr w:type="spellEnd"/>
      <w:r w:rsidRPr="0094182B">
        <w:t xml:space="preserve"> </w:t>
      </w:r>
      <w:proofErr w:type="spellStart"/>
      <w:r w:rsidRPr="0094182B">
        <w:t>boleh</w:t>
      </w:r>
      <w:proofErr w:type="spellEnd"/>
      <w:r w:rsidRPr="0094182B">
        <w:t xml:space="preserve"> </w:t>
      </w:r>
      <w:proofErr w:type="spellStart"/>
      <w:r w:rsidRPr="0094182B">
        <w:t>diedit</w:t>
      </w:r>
      <w:proofErr w:type="spellEnd"/>
      <w:r w:rsidRPr="0094182B">
        <w:t xml:space="preserve">. </w:t>
      </w:r>
      <w:proofErr w:type="spellStart"/>
      <w:r w:rsidRPr="0094182B">
        <w:t>Pastikan</w:t>
      </w:r>
      <w:proofErr w:type="spellEnd"/>
      <w:r w:rsidRPr="0094182B">
        <w:t xml:space="preserve"> </w:t>
      </w:r>
      <w:proofErr w:type="spellStart"/>
      <w:r w:rsidRPr="0094182B">
        <w:t>semua</w:t>
      </w:r>
      <w:proofErr w:type="spellEnd"/>
      <w:r w:rsidRPr="0094182B">
        <w:t xml:space="preserve"> </w:t>
      </w:r>
      <w:proofErr w:type="spellStart"/>
      <w:r w:rsidRPr="0094182B">
        <w:t>angka</w:t>
      </w:r>
      <w:proofErr w:type="spellEnd"/>
      <w:r w:rsidRPr="0094182B">
        <w:t xml:space="preserve"> </w:t>
      </w:r>
      <w:proofErr w:type="spellStart"/>
      <w:r w:rsidRPr="0094182B">
        <w:t>mempunyai</w:t>
      </w:r>
      <w:proofErr w:type="spellEnd"/>
      <w:r w:rsidRPr="0094182B">
        <w:t xml:space="preserve"> </w:t>
      </w:r>
      <w:proofErr w:type="spellStart"/>
      <w:r w:rsidRPr="0094182B">
        <w:t>resolusi</w:t>
      </w:r>
      <w:proofErr w:type="spellEnd"/>
      <w:r w:rsidRPr="0094182B">
        <w:t xml:space="preserve"> yang </w:t>
      </w:r>
      <w:proofErr w:type="spellStart"/>
      <w:r w:rsidRPr="0094182B">
        <w:t>baik</w:t>
      </w:r>
      <w:proofErr w:type="spellEnd"/>
      <w:r w:rsidRPr="0094182B">
        <w:t xml:space="preserve"> (minimum 300dpi) dan </w:t>
      </w:r>
      <w:proofErr w:type="spellStart"/>
      <w:r w:rsidRPr="0094182B">
        <w:t>tidak</w:t>
      </w:r>
      <w:proofErr w:type="spellEnd"/>
      <w:r w:rsidRPr="0094182B">
        <w:t xml:space="preserve"> </w:t>
      </w:r>
      <w:proofErr w:type="spellStart"/>
      <w:r w:rsidRPr="0094182B">
        <w:t>kabur</w:t>
      </w:r>
      <w:proofErr w:type="spellEnd"/>
      <w:r w:rsidRPr="0094182B">
        <w:t xml:space="preserve"> </w:t>
      </w:r>
      <w:proofErr w:type="spellStart"/>
      <w:r w:rsidRPr="0094182B">
        <w:t>atau</w:t>
      </w:r>
      <w:proofErr w:type="spellEnd"/>
      <w:r w:rsidRPr="0094182B">
        <w:t xml:space="preserve"> </w:t>
      </w:r>
      <w:proofErr w:type="spellStart"/>
      <w:r w:rsidRPr="0094182B">
        <w:t>kabur</w:t>
      </w:r>
      <w:proofErr w:type="spellEnd"/>
      <w:r w:rsidRPr="0094182B">
        <w:t>.</w:t>
      </w:r>
    </w:p>
    <w:p w14:paraId="6E6B8088" w14:textId="77777777" w:rsidR="00CA6BC8" w:rsidRPr="0094182B" w:rsidRDefault="00CA6BC8" w:rsidP="00361EEB">
      <w:pPr>
        <w:pStyle w:val="HeadingB"/>
      </w:pPr>
      <w:proofErr w:type="spellStart"/>
      <w:r w:rsidRPr="0094182B">
        <w:t>Kapsyen</w:t>
      </w:r>
      <w:proofErr w:type="spellEnd"/>
    </w:p>
    <w:p w14:paraId="7A63F17C" w14:textId="64B3ED78" w:rsidR="00CA6BC8" w:rsidRPr="0094182B" w:rsidRDefault="00CA6BC8" w:rsidP="00CA6BC8">
      <w:pPr>
        <w:pStyle w:val="MainTextHeadingB"/>
        <w:ind w:firstLine="0"/>
      </w:pPr>
      <w:proofErr w:type="spellStart"/>
      <w:r w:rsidRPr="0094182B">
        <w:t>Nombor</w:t>
      </w:r>
      <w:proofErr w:type="spellEnd"/>
      <w:r w:rsidRPr="0094182B">
        <w:t xml:space="preserve"> </w:t>
      </w:r>
      <w:proofErr w:type="spellStart"/>
      <w:r w:rsidRPr="0094182B">
        <w:t>angka</w:t>
      </w:r>
      <w:proofErr w:type="spellEnd"/>
      <w:r w:rsidRPr="0094182B">
        <w:t xml:space="preserve"> dan </w:t>
      </w:r>
      <w:proofErr w:type="spellStart"/>
      <w:r w:rsidRPr="0094182B">
        <w:t>kapsyen</w:t>
      </w:r>
      <w:proofErr w:type="spellEnd"/>
      <w:r w:rsidRPr="0094182B">
        <w:t xml:space="preserve"> </w:t>
      </w:r>
      <w:proofErr w:type="spellStart"/>
      <w:r w:rsidRPr="0094182B">
        <w:t>hendaklah</w:t>
      </w:r>
      <w:proofErr w:type="spellEnd"/>
      <w:r w:rsidRPr="0094182B">
        <w:t xml:space="preserve"> </w:t>
      </w:r>
      <w:proofErr w:type="spellStart"/>
      <w:r w:rsidRPr="0094182B">
        <w:t>ditaip</w:t>
      </w:r>
      <w:proofErr w:type="spellEnd"/>
      <w:r w:rsidRPr="0094182B">
        <w:t xml:space="preserve"> di </w:t>
      </w:r>
      <w:proofErr w:type="spellStart"/>
      <w:r w:rsidRPr="0094182B">
        <w:t>bawah</w:t>
      </w:r>
      <w:proofErr w:type="spellEnd"/>
      <w:r w:rsidRPr="0094182B">
        <w:t xml:space="preserve"> </w:t>
      </w:r>
      <w:proofErr w:type="spellStart"/>
      <w:r w:rsidRPr="0094182B">
        <w:t>ilustrasi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9pt dan </w:t>
      </w:r>
      <w:proofErr w:type="spellStart"/>
      <w:r w:rsidRPr="0094182B">
        <w:t>ditekankan</w:t>
      </w:r>
      <w:proofErr w:type="spellEnd"/>
      <w:r w:rsidRPr="0094182B">
        <w:t xml:space="preserve"> </w:t>
      </w:r>
      <w:proofErr w:type="spellStart"/>
      <w:r w:rsidRPr="0094182B">
        <w:t>ke</w:t>
      </w:r>
      <w:proofErr w:type="spellEnd"/>
      <w:r w:rsidRPr="0094182B">
        <w:t xml:space="preserve"> kiri. Karya </w:t>
      </w:r>
      <w:proofErr w:type="spellStart"/>
      <w:r w:rsidRPr="0094182B">
        <w:t>seni</w:t>
      </w:r>
      <w:proofErr w:type="spellEnd"/>
      <w:r w:rsidRPr="0094182B">
        <w:t xml:space="preserve"> </w:t>
      </w:r>
      <w:proofErr w:type="spellStart"/>
      <w:r w:rsidRPr="0094182B">
        <w:t>tidak</w:t>
      </w:r>
      <w:proofErr w:type="spellEnd"/>
      <w:r w:rsidRPr="0094182B">
        <w:t xml:space="preserve"> </w:t>
      </w:r>
      <w:proofErr w:type="spellStart"/>
      <w:r w:rsidRPr="0094182B">
        <w:t>mempunyai</w:t>
      </w:r>
      <w:proofErr w:type="spellEnd"/>
      <w:r w:rsidRPr="0094182B">
        <w:t xml:space="preserve"> </w:t>
      </w:r>
      <w:proofErr w:type="spellStart"/>
      <w:r w:rsidRPr="0094182B">
        <w:t>teks</w:t>
      </w:r>
      <w:proofErr w:type="spellEnd"/>
      <w:r w:rsidRPr="0094182B">
        <w:t xml:space="preserve"> di </w:t>
      </w:r>
      <w:proofErr w:type="spellStart"/>
      <w:r w:rsidRPr="0094182B">
        <w:t>sepanjang</w:t>
      </w:r>
      <w:proofErr w:type="spellEnd"/>
      <w:r w:rsidRPr="0094182B">
        <w:t xml:space="preserve"> </w:t>
      </w:r>
      <w:proofErr w:type="spellStart"/>
      <w:r w:rsidRPr="0094182B">
        <w:t>sisinya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badan </w:t>
      </w:r>
      <w:proofErr w:type="spellStart"/>
      <w:r w:rsidRPr="0094182B">
        <w:t>utama</w:t>
      </w:r>
      <w:proofErr w:type="spellEnd"/>
      <w:r w:rsidRPr="0094182B">
        <w:t xml:space="preserve"> </w:t>
      </w:r>
      <w:proofErr w:type="spellStart"/>
      <w:r w:rsidRPr="0094182B">
        <w:t>teks</w:t>
      </w:r>
      <w:proofErr w:type="spellEnd"/>
      <w:r w:rsidRPr="0094182B">
        <w:t xml:space="preserve">.  </w:t>
      </w:r>
      <w:proofErr w:type="spellStart"/>
      <w:r w:rsidRPr="0094182B">
        <w:t>Walau</w:t>
      </w:r>
      <w:proofErr w:type="spellEnd"/>
      <w:r w:rsidRPr="0094182B">
        <w:t xml:space="preserve"> </w:t>
      </w:r>
      <w:proofErr w:type="spellStart"/>
      <w:r w:rsidRPr="0094182B">
        <w:t>bagaimanapun</w:t>
      </w:r>
      <w:proofErr w:type="spellEnd"/>
      <w:r w:rsidRPr="0094182B">
        <w:t xml:space="preserve">, </w:t>
      </w:r>
      <w:proofErr w:type="spellStart"/>
      <w:r w:rsidRPr="0094182B">
        <w:t>jika</w:t>
      </w:r>
      <w:proofErr w:type="spellEnd"/>
      <w:r w:rsidRPr="0094182B">
        <w:t xml:space="preserve"> dua </w:t>
      </w:r>
      <w:proofErr w:type="spellStart"/>
      <w:r w:rsidRPr="0094182B">
        <w:t>imej</w:t>
      </w:r>
      <w:proofErr w:type="spellEnd"/>
      <w:r w:rsidRPr="0094182B">
        <w:t xml:space="preserve"> </w:t>
      </w:r>
      <w:proofErr w:type="spellStart"/>
      <w:r w:rsidRPr="0094182B">
        <w:t>muat</w:t>
      </w:r>
      <w:proofErr w:type="spellEnd"/>
      <w:r w:rsidRPr="0094182B">
        <w:t xml:space="preserve"> </w:t>
      </w:r>
      <w:proofErr w:type="spellStart"/>
      <w:r w:rsidRPr="0094182B">
        <w:t>bersebelahan</w:t>
      </w:r>
      <w:proofErr w:type="spellEnd"/>
      <w:r w:rsidRPr="0094182B">
        <w:t xml:space="preserve"> </w:t>
      </w:r>
      <w:proofErr w:type="spellStart"/>
      <w:r w:rsidRPr="0094182B">
        <w:t>antara</w:t>
      </w:r>
      <w:proofErr w:type="spellEnd"/>
      <w:r w:rsidRPr="0094182B">
        <w:t xml:space="preserve"> </w:t>
      </w:r>
      <w:proofErr w:type="spellStart"/>
      <w:r w:rsidRPr="0094182B">
        <w:t>satu</w:t>
      </w:r>
      <w:proofErr w:type="spellEnd"/>
      <w:r w:rsidRPr="0094182B">
        <w:t xml:space="preserve"> </w:t>
      </w:r>
      <w:proofErr w:type="spellStart"/>
      <w:r w:rsidRPr="0094182B">
        <w:t>sama</w:t>
      </w:r>
      <w:proofErr w:type="spellEnd"/>
      <w:r w:rsidRPr="0094182B">
        <w:t xml:space="preserve"> lain, </w:t>
      </w:r>
      <w:proofErr w:type="spellStart"/>
      <w:r w:rsidRPr="0094182B">
        <w:t>ini</w:t>
      </w:r>
      <w:proofErr w:type="spellEnd"/>
      <w:r w:rsidRPr="0094182B">
        <w:t xml:space="preserve"> </w:t>
      </w:r>
      <w:proofErr w:type="spellStart"/>
      <w:r w:rsidRPr="0094182B">
        <w:t>boleh</w:t>
      </w:r>
      <w:proofErr w:type="spellEnd"/>
      <w:r w:rsidRPr="0094182B">
        <w:t xml:space="preserve"> </w:t>
      </w:r>
      <w:proofErr w:type="spellStart"/>
      <w:r w:rsidRPr="0094182B">
        <w:t>diletakkan</w:t>
      </w:r>
      <w:proofErr w:type="spellEnd"/>
      <w:r w:rsidRPr="0094182B">
        <w:t xml:space="preserve"> </w:t>
      </w:r>
      <w:proofErr w:type="spellStart"/>
      <w:r w:rsidRPr="0094182B">
        <w:t>bersebelahan</w:t>
      </w:r>
      <w:proofErr w:type="spellEnd"/>
      <w:r w:rsidRPr="0094182B">
        <w:t xml:space="preserve"> </w:t>
      </w:r>
      <w:proofErr w:type="spellStart"/>
      <w:r w:rsidRPr="0094182B">
        <w:t>antara</w:t>
      </w:r>
      <w:proofErr w:type="spellEnd"/>
      <w:r w:rsidRPr="0094182B">
        <w:t xml:space="preserve"> </w:t>
      </w:r>
      <w:proofErr w:type="spellStart"/>
      <w:r w:rsidRPr="0094182B">
        <w:t>satu</w:t>
      </w:r>
      <w:proofErr w:type="spellEnd"/>
      <w:r w:rsidRPr="0094182B">
        <w:t xml:space="preserve"> </w:t>
      </w:r>
      <w:proofErr w:type="spellStart"/>
      <w:r w:rsidRPr="0094182B">
        <w:t>sama</w:t>
      </w:r>
      <w:proofErr w:type="spellEnd"/>
      <w:r w:rsidRPr="0094182B">
        <w:t xml:space="preserve"> lain </w:t>
      </w:r>
      <w:proofErr w:type="spellStart"/>
      <w:r w:rsidRPr="0094182B">
        <w:t>untuk</w:t>
      </w:r>
      <w:proofErr w:type="spellEnd"/>
      <w:r w:rsidRPr="0094182B">
        <w:t xml:space="preserve"> </w:t>
      </w:r>
      <w:proofErr w:type="spellStart"/>
      <w:r w:rsidRPr="0094182B">
        <w:t>menjimatkan</w:t>
      </w:r>
      <w:proofErr w:type="spellEnd"/>
      <w:r w:rsidRPr="0094182B">
        <w:t xml:space="preserve"> </w:t>
      </w:r>
      <w:proofErr w:type="spellStart"/>
      <w:r w:rsidRPr="0094182B">
        <w:t>ruang</w:t>
      </w:r>
      <w:proofErr w:type="spellEnd"/>
      <w:r w:rsidRPr="0094182B">
        <w:t xml:space="preserve">, </w:t>
      </w:r>
      <w:proofErr w:type="spellStart"/>
      <w:r w:rsidRPr="0094182B">
        <w:t>lihat</w:t>
      </w:r>
      <w:proofErr w:type="spellEnd"/>
      <w:r w:rsidRPr="0094182B">
        <w:t xml:space="preserve"> Rajah 1. </w:t>
      </w:r>
      <w:proofErr w:type="spellStart"/>
      <w:r w:rsidRPr="0094182B">
        <w:t>Mereka</w:t>
      </w:r>
      <w:proofErr w:type="spellEnd"/>
      <w:r w:rsidRPr="0094182B">
        <w:t xml:space="preserve"> </w:t>
      </w:r>
      <w:proofErr w:type="spellStart"/>
      <w:r w:rsidRPr="0094182B">
        <w:t>mesti</w:t>
      </w:r>
      <w:proofErr w:type="spellEnd"/>
      <w:r w:rsidRPr="0094182B">
        <w:t xml:space="preserve"> </w:t>
      </w:r>
      <w:proofErr w:type="spellStart"/>
      <w:r w:rsidRPr="0094182B">
        <w:t>dinomborkan</w:t>
      </w:r>
      <w:proofErr w:type="spellEnd"/>
      <w:r w:rsidRPr="0094182B">
        <w:t xml:space="preserve"> </w:t>
      </w:r>
      <w:proofErr w:type="spellStart"/>
      <w:r w:rsidRPr="0094182B">
        <w:t>secara</w:t>
      </w:r>
      <w:proofErr w:type="spellEnd"/>
      <w:r w:rsidRPr="0094182B">
        <w:t xml:space="preserve"> </w:t>
      </w:r>
      <w:proofErr w:type="spellStart"/>
      <w:r w:rsidRPr="0094182B">
        <w:t>berturut-turut</w:t>
      </w:r>
      <w:proofErr w:type="spellEnd"/>
      <w:r w:rsidRPr="0094182B">
        <w:t xml:space="preserve">, </w:t>
      </w:r>
      <w:proofErr w:type="spellStart"/>
      <w:r w:rsidRPr="0094182B">
        <w:t>semua</w:t>
      </w:r>
      <w:proofErr w:type="spellEnd"/>
      <w:r w:rsidRPr="0094182B">
        <w:t xml:space="preserve"> </w:t>
      </w:r>
      <w:proofErr w:type="spellStart"/>
      <w:r w:rsidRPr="0094182B">
        <w:t>angka</w:t>
      </w:r>
      <w:proofErr w:type="spellEnd"/>
      <w:r w:rsidRPr="0094182B">
        <w:t xml:space="preserve">, dan </w:t>
      </w:r>
      <w:proofErr w:type="spellStart"/>
      <w:r w:rsidRPr="0094182B">
        <w:t>semua</w:t>
      </w:r>
      <w:proofErr w:type="spellEnd"/>
      <w:r w:rsidRPr="0094182B">
        <w:t xml:space="preserve"> </w:t>
      </w:r>
      <w:proofErr w:type="spellStart"/>
      <w:r w:rsidRPr="0094182B">
        <w:t>jadual</w:t>
      </w:r>
      <w:proofErr w:type="spellEnd"/>
      <w:r w:rsidRPr="0094182B">
        <w:t xml:space="preserve"> masing-masing.</w:t>
      </w:r>
    </w:p>
    <w:p w14:paraId="5F61732C" w14:textId="77777777" w:rsidR="00CA6BC8" w:rsidRPr="0094182B" w:rsidRDefault="00CA6BC8" w:rsidP="00D85058">
      <w:pPr>
        <w:pStyle w:val="HeadingA"/>
      </w:pPr>
      <w:r w:rsidRPr="0094182B">
        <w:t>PERSAMAAN DAN FORMULA</w:t>
      </w:r>
    </w:p>
    <w:p w14:paraId="7AAB5770" w14:textId="323BA5AB" w:rsidR="00CA6BC8" w:rsidRPr="0094182B" w:rsidRDefault="00CA6BC8" w:rsidP="00CA6BC8">
      <w:pPr>
        <w:pStyle w:val="MainTextHeadingB"/>
        <w:ind w:firstLine="0"/>
      </w:pPr>
      <w:proofErr w:type="spellStart"/>
      <w:r w:rsidRPr="0094182B">
        <w:t>Persamaan</w:t>
      </w:r>
      <w:proofErr w:type="spellEnd"/>
      <w:r w:rsidRPr="0094182B">
        <w:t xml:space="preserve"> dan formula </w:t>
      </w:r>
      <w:proofErr w:type="spellStart"/>
      <w:r w:rsidRPr="0094182B">
        <w:t>hendaklah</w:t>
      </w:r>
      <w:proofErr w:type="spellEnd"/>
      <w:r w:rsidRPr="0094182B">
        <w:t xml:space="preserve"> </w:t>
      </w:r>
      <w:proofErr w:type="spellStart"/>
      <w:r w:rsidRPr="0094182B">
        <w:t>ditaip</w:t>
      </w:r>
      <w:proofErr w:type="spellEnd"/>
      <w:r w:rsidRPr="0094182B">
        <w:t xml:space="preserve"> dan </w:t>
      </w:r>
      <w:proofErr w:type="spellStart"/>
      <w:r w:rsidRPr="0094182B">
        <w:t>dinomborkan</w:t>
      </w:r>
      <w:proofErr w:type="spellEnd"/>
      <w:r w:rsidRPr="0094182B">
        <w:t xml:space="preserve"> </w:t>
      </w:r>
      <w:proofErr w:type="spellStart"/>
      <w:r w:rsidRPr="0094182B">
        <w:t>secara</w:t>
      </w:r>
      <w:proofErr w:type="spellEnd"/>
      <w:r w:rsidRPr="0094182B">
        <w:t xml:space="preserve"> </w:t>
      </w:r>
      <w:proofErr w:type="spellStart"/>
      <w:r w:rsidRPr="0094182B">
        <w:t>berturut-turut</w:t>
      </w:r>
      <w:proofErr w:type="spellEnd"/>
      <w:r w:rsidRPr="0094182B">
        <w:t xml:space="preserve"> </w:t>
      </w:r>
      <w:proofErr w:type="spellStart"/>
      <w:r w:rsidRPr="0094182B">
        <w:t>dengan</w:t>
      </w:r>
      <w:proofErr w:type="spellEnd"/>
      <w:r w:rsidRPr="0094182B">
        <w:t xml:space="preserve"> </w:t>
      </w:r>
      <w:proofErr w:type="spellStart"/>
      <w:r w:rsidRPr="0094182B">
        <w:t>angka</w:t>
      </w:r>
      <w:proofErr w:type="spellEnd"/>
      <w:r w:rsidRPr="0094182B">
        <w:t xml:space="preserve"> Arab </w:t>
      </w:r>
      <w:proofErr w:type="spellStart"/>
      <w:r w:rsidRPr="0094182B">
        <w:t>dalam</w:t>
      </w:r>
      <w:proofErr w:type="spellEnd"/>
      <w:r w:rsidRPr="0094182B">
        <w:t xml:space="preserve"> </w:t>
      </w:r>
      <w:proofErr w:type="spellStart"/>
      <w:r w:rsidRPr="0094182B">
        <w:t>kurungan</w:t>
      </w:r>
      <w:proofErr w:type="spellEnd"/>
      <w:r w:rsidRPr="0094182B">
        <w:t xml:space="preserve"> di </w:t>
      </w:r>
      <w:proofErr w:type="spellStart"/>
      <w:r w:rsidRPr="0094182B">
        <w:t>sebelah</w:t>
      </w:r>
      <w:proofErr w:type="spellEnd"/>
      <w:r w:rsidRPr="0094182B">
        <w:t xml:space="preserve"> </w:t>
      </w:r>
      <w:proofErr w:type="spellStart"/>
      <w:r w:rsidRPr="0094182B">
        <w:t>kanan</w:t>
      </w:r>
      <w:proofErr w:type="spellEnd"/>
      <w:r w:rsidRPr="0094182B">
        <w:t xml:space="preserve"> </w:t>
      </w:r>
      <w:proofErr w:type="spellStart"/>
      <w:r w:rsidRPr="0094182B">
        <w:t>halaman</w:t>
      </w:r>
      <w:proofErr w:type="spellEnd"/>
      <w:r w:rsidRPr="0094182B">
        <w:t xml:space="preserve"> (</w:t>
      </w:r>
      <w:proofErr w:type="spellStart"/>
      <w:r w:rsidRPr="0094182B">
        <w:t>jika</w:t>
      </w:r>
      <w:proofErr w:type="spellEnd"/>
      <w:r w:rsidRPr="0094182B">
        <w:t xml:space="preserve"> </w:t>
      </w:r>
      <w:proofErr w:type="spellStart"/>
      <w:r w:rsidRPr="0094182B">
        <w:t>dirujuk</w:t>
      </w:r>
      <w:proofErr w:type="spellEnd"/>
      <w:r w:rsidRPr="0094182B">
        <w:t xml:space="preserve"> </w:t>
      </w:r>
      <w:proofErr w:type="spellStart"/>
      <w:r w:rsidRPr="0094182B">
        <w:t>secara</w:t>
      </w:r>
      <w:proofErr w:type="spellEnd"/>
      <w:r w:rsidRPr="0094182B">
        <w:t xml:space="preserve"> </w:t>
      </w:r>
      <w:proofErr w:type="spellStart"/>
      <w:r w:rsidRPr="0094182B">
        <w:t>eksplisit</w:t>
      </w:r>
      <w:proofErr w:type="spellEnd"/>
      <w:r w:rsidRPr="0094182B">
        <w:t xml:space="preserve"> </w:t>
      </w:r>
      <w:proofErr w:type="spellStart"/>
      <w:r w:rsidRPr="0094182B">
        <w:t>dalam</w:t>
      </w:r>
      <w:proofErr w:type="spellEnd"/>
      <w:r w:rsidRPr="0094182B">
        <w:t xml:space="preserve"> </w:t>
      </w:r>
      <w:proofErr w:type="spellStart"/>
      <w:r w:rsidRPr="0094182B">
        <w:t>teks</w:t>
      </w:r>
      <w:proofErr w:type="spellEnd"/>
      <w:r w:rsidRPr="0094182B">
        <w:t xml:space="preserve">). </w:t>
      </w:r>
      <w:proofErr w:type="spellStart"/>
      <w:r w:rsidRPr="0094182B">
        <w:t>Mereka</w:t>
      </w:r>
      <w:proofErr w:type="spellEnd"/>
      <w:r w:rsidRPr="0094182B">
        <w:t xml:space="preserve"> juga </w:t>
      </w:r>
      <w:proofErr w:type="spellStart"/>
      <w:r w:rsidRPr="0094182B">
        <w:t>harus</w:t>
      </w:r>
      <w:proofErr w:type="spellEnd"/>
      <w:r w:rsidRPr="0094182B">
        <w:t xml:space="preserve"> </w:t>
      </w:r>
      <w:proofErr w:type="spellStart"/>
      <w:r w:rsidRPr="0094182B">
        <w:t>dipisahkan</w:t>
      </w:r>
      <w:proofErr w:type="spellEnd"/>
      <w:r w:rsidRPr="0094182B">
        <w:t xml:space="preserve"> </w:t>
      </w:r>
      <w:proofErr w:type="spellStart"/>
      <w:r w:rsidRPr="0094182B">
        <w:t>daripada</w:t>
      </w:r>
      <w:proofErr w:type="spellEnd"/>
      <w:r w:rsidRPr="0094182B">
        <w:t xml:space="preserve"> </w:t>
      </w:r>
      <w:proofErr w:type="spellStart"/>
      <w:r w:rsidRPr="0094182B">
        <w:t>teks</w:t>
      </w:r>
      <w:proofErr w:type="spellEnd"/>
      <w:r w:rsidRPr="0094182B">
        <w:t xml:space="preserve"> </w:t>
      </w:r>
      <w:proofErr w:type="spellStart"/>
      <w:r w:rsidRPr="0094182B">
        <w:t>sekeliling</w:t>
      </w:r>
      <w:proofErr w:type="spellEnd"/>
      <w:r w:rsidRPr="0094182B">
        <w:t xml:space="preserve"> </w:t>
      </w:r>
      <w:proofErr w:type="spellStart"/>
      <w:r w:rsidRPr="0094182B">
        <w:t>dengan</w:t>
      </w:r>
      <w:proofErr w:type="spellEnd"/>
      <w:r w:rsidRPr="0094182B">
        <w:t xml:space="preserve"> </w:t>
      </w:r>
      <w:proofErr w:type="spellStart"/>
      <w:r w:rsidRPr="0094182B">
        <w:t>satu</w:t>
      </w:r>
      <w:proofErr w:type="spellEnd"/>
      <w:r w:rsidRPr="0094182B">
        <w:t xml:space="preserve"> </w:t>
      </w:r>
      <w:proofErr w:type="spellStart"/>
      <w:r w:rsidRPr="0094182B">
        <w:t>ruang</w:t>
      </w:r>
      <w:proofErr w:type="spellEnd"/>
      <w:r w:rsidRPr="0094182B">
        <w:t xml:space="preserve">. Jika </w:t>
      </w:r>
      <w:proofErr w:type="spellStart"/>
      <w:r w:rsidRPr="0094182B">
        <w:t>anda</w:t>
      </w:r>
      <w:proofErr w:type="spellEnd"/>
      <w:r w:rsidRPr="0094182B">
        <w:t xml:space="preserve"> </w:t>
      </w:r>
      <w:proofErr w:type="spellStart"/>
      <w:r w:rsidRPr="0094182B">
        <w:t>memilih</w:t>
      </w:r>
      <w:proofErr w:type="spellEnd"/>
      <w:r w:rsidRPr="0094182B">
        <w:t xml:space="preserve"> </w:t>
      </w:r>
      <w:proofErr w:type="spellStart"/>
      <w:r w:rsidRPr="0094182B">
        <w:t>untuk</w:t>
      </w:r>
      <w:proofErr w:type="spellEnd"/>
      <w:r w:rsidRPr="0094182B">
        <w:t xml:space="preserve"> </w:t>
      </w:r>
      <w:proofErr w:type="spellStart"/>
      <w:r w:rsidRPr="0094182B">
        <w:t>menggunakan</w:t>
      </w:r>
      <w:proofErr w:type="spellEnd"/>
      <w:r w:rsidRPr="0094182B">
        <w:t xml:space="preserve"> Editor </w:t>
      </w:r>
      <w:proofErr w:type="spellStart"/>
      <w:r w:rsidRPr="0094182B">
        <w:t>Persamaan</w:t>
      </w:r>
      <w:proofErr w:type="spellEnd"/>
      <w:r w:rsidRPr="0094182B">
        <w:t xml:space="preserve">, </w:t>
      </w:r>
      <w:proofErr w:type="spellStart"/>
      <w:r w:rsidRPr="0094182B">
        <w:t>sila</w:t>
      </w:r>
      <w:proofErr w:type="spellEnd"/>
      <w:r w:rsidRPr="0094182B">
        <w:t xml:space="preserve"> </w:t>
      </w:r>
      <w:proofErr w:type="spellStart"/>
      <w:r w:rsidRPr="0094182B">
        <w:t>pastikan</w:t>
      </w:r>
      <w:proofErr w:type="spellEnd"/>
      <w:r w:rsidRPr="0094182B">
        <w:t xml:space="preserve"> </w:t>
      </w:r>
      <w:proofErr w:type="spellStart"/>
      <w:r w:rsidRPr="0094182B">
        <w:t>manuskrip</w:t>
      </w:r>
      <w:proofErr w:type="spellEnd"/>
      <w:r w:rsidRPr="0094182B">
        <w:t xml:space="preserve"> </w:t>
      </w:r>
      <w:proofErr w:type="spellStart"/>
      <w:r w:rsidRPr="0094182B">
        <w:t>disimpan</w:t>
      </w:r>
      <w:proofErr w:type="spellEnd"/>
      <w:r w:rsidRPr="0094182B">
        <w:t xml:space="preserve"> </w:t>
      </w:r>
      <w:proofErr w:type="spellStart"/>
      <w:r w:rsidRPr="0094182B">
        <w:t>menggunakan</w:t>
      </w:r>
      <w:proofErr w:type="spellEnd"/>
      <w:r w:rsidRPr="0094182B">
        <w:t xml:space="preserve"> format .docx (</w:t>
      </w:r>
      <w:proofErr w:type="spellStart"/>
      <w:r w:rsidRPr="0094182B">
        <w:t>bukannya</w:t>
      </w:r>
      <w:proofErr w:type="spellEnd"/>
      <w:r w:rsidRPr="0094182B">
        <w:t xml:space="preserve"> .doc), dan Mod </w:t>
      </w:r>
      <w:proofErr w:type="spellStart"/>
      <w:r w:rsidRPr="0094182B">
        <w:t>Keserasian</w:t>
      </w:r>
      <w:proofErr w:type="spellEnd"/>
      <w:r w:rsidRPr="0094182B">
        <w:t xml:space="preserve"> </w:t>
      </w:r>
      <w:proofErr w:type="spellStart"/>
      <w:r w:rsidRPr="0094182B">
        <w:t>dimatikan</w:t>
      </w:r>
      <w:proofErr w:type="spellEnd"/>
      <w:r w:rsidRPr="0094182B">
        <w:t xml:space="preserve">. </w:t>
      </w:r>
    </w:p>
    <w:tbl>
      <w:tblPr>
        <w:tblW w:w="7350" w:type="dxa"/>
        <w:tblInd w:w="284" w:type="dxa"/>
        <w:tblLayout w:type="fixed"/>
        <w:tblLook w:val="0400" w:firstRow="0" w:lastRow="0" w:firstColumn="0" w:lastColumn="0" w:noHBand="0" w:noVBand="1"/>
      </w:tblPr>
      <w:tblGrid>
        <w:gridCol w:w="549"/>
        <w:gridCol w:w="6113"/>
        <w:gridCol w:w="688"/>
      </w:tblGrid>
      <w:tr w:rsidR="00092DBF" w14:paraId="42AB632C" w14:textId="77777777" w:rsidTr="00092DBF">
        <w:tc>
          <w:tcPr>
            <w:tcW w:w="549" w:type="dxa"/>
          </w:tcPr>
          <w:p w14:paraId="1A352996" w14:textId="77777777" w:rsidR="00092DBF" w:rsidRDefault="00092DBF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8"/>
              <w:rPr>
                <w:color w:val="000000"/>
              </w:rPr>
            </w:pPr>
          </w:p>
        </w:tc>
        <w:tc>
          <w:tcPr>
            <w:tcW w:w="6113" w:type="dxa"/>
          </w:tcPr>
          <w:p w14:paraId="048918BE" w14:textId="77777777" w:rsidR="00092DBF" w:rsidRDefault="00092DBF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8"/>
              <w:rPr>
                <w:color w:val="000000"/>
              </w:rPr>
            </w:pPr>
            <w:r>
              <w:rPr>
                <w:color w:val="000000"/>
              </w:rPr>
              <w:t>Rt = K EP = 93.02 (±9.62) – 13.45</w:t>
            </w:r>
          </w:p>
        </w:tc>
        <w:tc>
          <w:tcPr>
            <w:tcW w:w="688" w:type="dxa"/>
            <w:vAlign w:val="center"/>
          </w:tcPr>
          <w:p w14:paraId="1A86DBCF" w14:textId="77777777" w:rsidR="00092DBF" w:rsidRDefault="00092DBF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(1)</w:t>
            </w:r>
          </w:p>
        </w:tc>
      </w:tr>
    </w:tbl>
    <w:p w14:paraId="43A358DC" w14:textId="7EA8DC8C" w:rsidR="00CA6BC8" w:rsidRPr="0094182B" w:rsidRDefault="00083C37" w:rsidP="00083C37">
      <w:pPr>
        <w:pStyle w:val="HeadingA"/>
        <w:ind w:left="284" w:hanging="1"/>
        <w:jc w:val="both"/>
      </w:pPr>
      <w:r>
        <w:t>PENGHARGAAN</w:t>
      </w:r>
    </w:p>
    <w:p w14:paraId="6C94C03E" w14:textId="57E0E307" w:rsidR="00CA6BC8" w:rsidRPr="0094182B" w:rsidRDefault="00ED2D73" w:rsidP="00105EA5">
      <w:pPr>
        <w:pStyle w:val="MainTextHeadingB"/>
        <w:ind w:firstLine="0"/>
      </w:pPr>
      <w:proofErr w:type="spellStart"/>
      <w:r w:rsidRPr="00ED2D73">
        <w:t>Bahagian</w:t>
      </w:r>
      <w:proofErr w:type="spellEnd"/>
      <w:r w:rsidRPr="00ED2D73">
        <w:t xml:space="preserve"> </w:t>
      </w:r>
      <w:proofErr w:type="spellStart"/>
      <w:r w:rsidRPr="00ED2D73">
        <w:t>ini</w:t>
      </w:r>
      <w:proofErr w:type="spellEnd"/>
      <w:r w:rsidRPr="00ED2D73">
        <w:t xml:space="preserve"> </w:t>
      </w:r>
      <w:proofErr w:type="spellStart"/>
      <w:r w:rsidRPr="00ED2D73">
        <w:t>adalah</w:t>
      </w:r>
      <w:proofErr w:type="spellEnd"/>
      <w:r w:rsidRPr="00ED2D73">
        <w:t xml:space="preserve"> </w:t>
      </w:r>
      <w:proofErr w:type="spellStart"/>
      <w:r w:rsidRPr="00ED2D73">
        <w:t>wajib</w:t>
      </w:r>
      <w:proofErr w:type="spellEnd"/>
      <w:r w:rsidRPr="00ED2D73">
        <w:t xml:space="preserve">. </w:t>
      </w:r>
      <w:proofErr w:type="spellStart"/>
      <w:r w:rsidRPr="00ED2D73">
        <w:t>Penulis</w:t>
      </w:r>
      <w:proofErr w:type="spellEnd"/>
      <w:r w:rsidRPr="00ED2D73">
        <w:t xml:space="preserve"> </w:t>
      </w:r>
      <w:proofErr w:type="spellStart"/>
      <w:r w:rsidRPr="00ED2D73">
        <w:t>diminta</w:t>
      </w:r>
      <w:proofErr w:type="spellEnd"/>
      <w:r w:rsidRPr="00ED2D73">
        <w:t xml:space="preserve"> </w:t>
      </w:r>
      <w:proofErr w:type="spellStart"/>
      <w:r w:rsidRPr="00ED2D73">
        <w:t>untuk</w:t>
      </w:r>
      <w:proofErr w:type="spellEnd"/>
      <w:r w:rsidRPr="00ED2D73">
        <w:t xml:space="preserve"> </w:t>
      </w:r>
      <w:proofErr w:type="spellStart"/>
      <w:r w:rsidRPr="00ED2D73">
        <w:t>menyatakan</w:t>
      </w:r>
      <w:proofErr w:type="spellEnd"/>
      <w:r w:rsidRPr="00ED2D73">
        <w:t xml:space="preserve"> </w:t>
      </w:r>
      <w:proofErr w:type="spellStart"/>
      <w:r w:rsidRPr="00ED2D73">
        <w:t>penghargaan</w:t>
      </w:r>
      <w:proofErr w:type="spellEnd"/>
      <w:r w:rsidRPr="00ED2D73">
        <w:t xml:space="preserve"> </w:t>
      </w:r>
      <w:proofErr w:type="spellStart"/>
      <w:r w:rsidRPr="00ED2D73">
        <w:t>kepada</w:t>
      </w:r>
      <w:proofErr w:type="spellEnd"/>
      <w:r w:rsidRPr="00ED2D73">
        <w:t xml:space="preserve"> </w:t>
      </w:r>
      <w:proofErr w:type="spellStart"/>
      <w:r w:rsidRPr="00ED2D73">
        <w:t>pihak</w:t>
      </w:r>
      <w:proofErr w:type="spellEnd"/>
      <w:r w:rsidRPr="00ED2D73">
        <w:t xml:space="preserve"> yang </w:t>
      </w:r>
      <w:proofErr w:type="spellStart"/>
      <w:r w:rsidRPr="00ED2D73">
        <w:t>berkenaan</w:t>
      </w:r>
      <w:proofErr w:type="spellEnd"/>
      <w:r w:rsidRPr="00ED2D73">
        <w:t xml:space="preserve"> </w:t>
      </w:r>
      <w:proofErr w:type="spellStart"/>
      <w:r w:rsidRPr="00ED2D73">
        <w:t>dari</w:t>
      </w:r>
      <w:proofErr w:type="spellEnd"/>
      <w:r w:rsidRPr="00ED2D73">
        <w:t xml:space="preserve"> </w:t>
      </w:r>
      <w:proofErr w:type="spellStart"/>
      <w:r w:rsidRPr="00ED2D73">
        <w:t>pelbagai</w:t>
      </w:r>
      <w:proofErr w:type="spellEnd"/>
      <w:r w:rsidRPr="00ED2D73">
        <w:t xml:space="preserve"> </w:t>
      </w:r>
      <w:proofErr w:type="spellStart"/>
      <w:r w:rsidRPr="00ED2D73">
        <w:t>bentuk</w:t>
      </w:r>
      <w:proofErr w:type="spellEnd"/>
      <w:r w:rsidRPr="00ED2D73">
        <w:t xml:space="preserve"> </w:t>
      </w:r>
      <w:proofErr w:type="spellStart"/>
      <w:r w:rsidRPr="00ED2D73">
        <w:t>sama</w:t>
      </w:r>
      <w:proofErr w:type="spellEnd"/>
      <w:r w:rsidRPr="00ED2D73">
        <w:t xml:space="preserve"> </w:t>
      </w:r>
      <w:proofErr w:type="spellStart"/>
      <w:r w:rsidRPr="00ED2D73">
        <w:t>ada</w:t>
      </w:r>
      <w:proofErr w:type="spellEnd"/>
      <w:r w:rsidRPr="00ED2D73">
        <w:t xml:space="preserve"> </w:t>
      </w:r>
      <w:proofErr w:type="spellStart"/>
      <w:r w:rsidRPr="00ED2D73">
        <w:t>pembiayaan</w:t>
      </w:r>
      <w:proofErr w:type="spellEnd"/>
      <w:r w:rsidRPr="00ED2D73">
        <w:t xml:space="preserve"> </w:t>
      </w:r>
      <w:proofErr w:type="spellStart"/>
      <w:r w:rsidRPr="00ED2D73">
        <w:t>atau</w:t>
      </w:r>
      <w:proofErr w:type="spellEnd"/>
      <w:r w:rsidRPr="00ED2D73">
        <w:t xml:space="preserve"> lain-lain</w:t>
      </w:r>
      <w:r>
        <w:t>.</w:t>
      </w:r>
      <w:r w:rsidR="00CA6BC8" w:rsidRPr="0094182B">
        <w:t xml:space="preserve"> </w:t>
      </w:r>
    </w:p>
    <w:p w14:paraId="219FFFF0" w14:textId="77777777" w:rsidR="00CA6BC8" w:rsidRPr="0094182B" w:rsidRDefault="00CA6BC8" w:rsidP="00105EA5">
      <w:pPr>
        <w:pStyle w:val="MainTextHeadingB"/>
      </w:pPr>
      <w:proofErr w:type="spellStart"/>
      <w:r w:rsidRPr="0094182B">
        <w:t>Penulis</w:t>
      </w:r>
      <w:proofErr w:type="spellEnd"/>
      <w:r w:rsidRPr="0094182B">
        <w:t xml:space="preserve"> </w:t>
      </w:r>
      <w:proofErr w:type="spellStart"/>
      <w:r w:rsidRPr="0094182B">
        <w:t>ingin</w:t>
      </w:r>
      <w:proofErr w:type="spellEnd"/>
      <w:r w:rsidRPr="0094182B">
        <w:t xml:space="preserve"> </w:t>
      </w:r>
      <w:proofErr w:type="spellStart"/>
      <w:r w:rsidRPr="0094182B">
        <w:t>mengucapkan</w:t>
      </w:r>
      <w:proofErr w:type="spellEnd"/>
      <w:r w:rsidRPr="0094182B">
        <w:t xml:space="preserve"> </w:t>
      </w:r>
      <w:proofErr w:type="spellStart"/>
      <w:r w:rsidRPr="0094182B">
        <w:t>terima</w:t>
      </w:r>
      <w:proofErr w:type="spellEnd"/>
      <w:r w:rsidRPr="0094182B">
        <w:t xml:space="preserve"> </w:t>
      </w:r>
      <w:proofErr w:type="spellStart"/>
      <w:r w:rsidRPr="0094182B">
        <w:t>kasih</w:t>
      </w:r>
      <w:proofErr w:type="spellEnd"/>
      <w:r w:rsidRPr="0094182B">
        <w:t xml:space="preserve"> </w:t>
      </w:r>
      <w:proofErr w:type="spellStart"/>
      <w:r w:rsidRPr="0094182B">
        <w:t>kepada</w:t>
      </w:r>
      <w:proofErr w:type="spellEnd"/>
      <w:r w:rsidRPr="0094182B">
        <w:t xml:space="preserve"> </w:t>
      </w:r>
      <w:proofErr w:type="spellStart"/>
      <w:r w:rsidRPr="0094182B">
        <w:t>sokongan</w:t>
      </w:r>
      <w:proofErr w:type="spellEnd"/>
      <w:r w:rsidRPr="0094182B">
        <w:t xml:space="preserve"> </w:t>
      </w:r>
      <w:proofErr w:type="spellStart"/>
      <w:r w:rsidRPr="0094182B">
        <w:t>Universiti</w:t>
      </w:r>
      <w:proofErr w:type="spellEnd"/>
      <w:r w:rsidRPr="0094182B">
        <w:t xml:space="preserve"> </w:t>
      </w:r>
      <w:proofErr w:type="spellStart"/>
      <w:r w:rsidRPr="0094182B">
        <w:t>Teknologi</w:t>
      </w:r>
      <w:proofErr w:type="spellEnd"/>
      <w:r w:rsidRPr="0094182B">
        <w:t xml:space="preserve"> Mara (UiTM), </w:t>
      </w:r>
      <w:proofErr w:type="spellStart"/>
      <w:r w:rsidRPr="0094182B">
        <w:t>Cawangan</w:t>
      </w:r>
      <w:proofErr w:type="spellEnd"/>
      <w:r w:rsidRPr="0094182B">
        <w:t xml:space="preserve"> Negeri Sembilan, Kampus Kuala </w:t>
      </w:r>
      <w:proofErr w:type="spellStart"/>
      <w:r w:rsidRPr="0094182B">
        <w:t>Pilah</w:t>
      </w:r>
      <w:proofErr w:type="spellEnd"/>
      <w:r w:rsidRPr="0094182B">
        <w:t xml:space="preserve"> dan </w:t>
      </w:r>
      <w:proofErr w:type="spellStart"/>
      <w:r w:rsidRPr="0094182B">
        <w:t>Fakulti</w:t>
      </w:r>
      <w:proofErr w:type="spellEnd"/>
      <w:r w:rsidRPr="0094182B">
        <w:t xml:space="preserve"> Sains Gunaan, </w:t>
      </w:r>
      <w:proofErr w:type="spellStart"/>
      <w:r w:rsidRPr="0094182B">
        <w:t>Universiti</w:t>
      </w:r>
      <w:proofErr w:type="spellEnd"/>
      <w:r w:rsidRPr="0094182B">
        <w:t xml:space="preserve"> </w:t>
      </w:r>
      <w:proofErr w:type="spellStart"/>
      <w:r w:rsidRPr="0094182B">
        <w:t>Teknologi</w:t>
      </w:r>
      <w:proofErr w:type="spellEnd"/>
      <w:r w:rsidRPr="0094182B">
        <w:t xml:space="preserve"> MARA, Shah Alam, Selangor, Malaysia </w:t>
      </w:r>
      <w:proofErr w:type="spellStart"/>
      <w:r w:rsidRPr="0094182B">
        <w:t>untuk</w:t>
      </w:r>
      <w:proofErr w:type="spellEnd"/>
      <w:r w:rsidRPr="0094182B">
        <w:t xml:space="preserve"> </w:t>
      </w:r>
      <w:proofErr w:type="spellStart"/>
      <w:r w:rsidRPr="0094182B">
        <w:t>menyediakan</w:t>
      </w:r>
      <w:proofErr w:type="spellEnd"/>
      <w:r w:rsidRPr="0094182B">
        <w:t xml:space="preserve"> </w:t>
      </w:r>
      <w:proofErr w:type="spellStart"/>
      <w:r w:rsidRPr="0094182B">
        <w:t>kemudahan</w:t>
      </w:r>
      <w:proofErr w:type="spellEnd"/>
      <w:r w:rsidRPr="0094182B">
        <w:t xml:space="preserve"> dan </w:t>
      </w:r>
      <w:proofErr w:type="spellStart"/>
      <w:r w:rsidRPr="0094182B">
        <w:t>sokongan</w:t>
      </w:r>
      <w:proofErr w:type="spellEnd"/>
      <w:r w:rsidRPr="0094182B">
        <w:t xml:space="preserve"> </w:t>
      </w:r>
      <w:proofErr w:type="spellStart"/>
      <w:r w:rsidRPr="0094182B">
        <w:t>kewangan</w:t>
      </w:r>
      <w:proofErr w:type="spellEnd"/>
      <w:r w:rsidRPr="0094182B">
        <w:t xml:space="preserve"> </w:t>
      </w:r>
      <w:proofErr w:type="spellStart"/>
      <w:r w:rsidRPr="0094182B">
        <w:t>untuk</w:t>
      </w:r>
      <w:proofErr w:type="spellEnd"/>
      <w:r w:rsidRPr="0094182B">
        <w:t xml:space="preserve"> </w:t>
      </w:r>
      <w:proofErr w:type="spellStart"/>
      <w:r w:rsidRPr="0094182B">
        <w:t>penyelidikan</w:t>
      </w:r>
      <w:proofErr w:type="spellEnd"/>
      <w:r w:rsidRPr="0094182B">
        <w:t xml:space="preserve"> </w:t>
      </w:r>
      <w:proofErr w:type="spellStart"/>
      <w:r w:rsidRPr="0094182B">
        <w:t>ini</w:t>
      </w:r>
      <w:proofErr w:type="spellEnd"/>
      <w:r w:rsidRPr="0094182B">
        <w:t>.</w:t>
      </w:r>
    </w:p>
    <w:p w14:paraId="122A65F1" w14:textId="2141A759" w:rsidR="00CA6BC8" w:rsidRPr="0094182B" w:rsidRDefault="00CA6BC8" w:rsidP="006F1B33">
      <w:pPr>
        <w:pStyle w:val="HeadingA"/>
      </w:pPr>
      <w:r w:rsidRPr="0094182B">
        <w:t>PENYATA KONFLIK KEPENTINGAN</w:t>
      </w:r>
    </w:p>
    <w:p w14:paraId="7F959A86" w14:textId="77777777" w:rsidR="00CA6BC8" w:rsidRPr="0094182B" w:rsidRDefault="00CA6BC8" w:rsidP="00105EA5">
      <w:pPr>
        <w:pStyle w:val="MainTextHeadingA"/>
      </w:pPr>
      <w:proofErr w:type="spellStart"/>
      <w:r w:rsidRPr="0094182B">
        <w:t>Bahagian</w:t>
      </w:r>
      <w:proofErr w:type="spellEnd"/>
      <w:r w:rsidRPr="0094182B">
        <w:t xml:space="preserve"> </w:t>
      </w:r>
      <w:proofErr w:type="spellStart"/>
      <w:r w:rsidRPr="0094182B">
        <w:t>ini</w:t>
      </w:r>
      <w:proofErr w:type="spellEnd"/>
      <w:r w:rsidRPr="0094182B">
        <w:t xml:space="preserve"> </w:t>
      </w:r>
      <w:proofErr w:type="spellStart"/>
      <w:r w:rsidRPr="0094182B">
        <w:t>adalah</w:t>
      </w:r>
      <w:proofErr w:type="spellEnd"/>
      <w:r w:rsidRPr="0094182B">
        <w:t xml:space="preserve"> </w:t>
      </w:r>
      <w:proofErr w:type="spellStart"/>
      <w:r w:rsidRPr="0094182B">
        <w:t>wajib</w:t>
      </w:r>
      <w:proofErr w:type="spellEnd"/>
      <w:r w:rsidRPr="0094182B">
        <w:t xml:space="preserve">. </w:t>
      </w:r>
      <w:proofErr w:type="spellStart"/>
      <w:r w:rsidRPr="0094182B">
        <w:t>Berikut</w:t>
      </w:r>
      <w:proofErr w:type="spellEnd"/>
      <w:r w:rsidRPr="0094182B">
        <w:t xml:space="preserve"> </w:t>
      </w:r>
      <w:proofErr w:type="spellStart"/>
      <w:r w:rsidRPr="0094182B">
        <w:t>ialah</w:t>
      </w:r>
      <w:proofErr w:type="spellEnd"/>
      <w:r w:rsidRPr="0094182B">
        <w:t xml:space="preserve"> </w:t>
      </w:r>
      <w:proofErr w:type="spellStart"/>
      <w:r w:rsidRPr="0094182B">
        <w:t>contoh</w:t>
      </w:r>
      <w:proofErr w:type="spellEnd"/>
      <w:r w:rsidRPr="0094182B">
        <w:t xml:space="preserve"> </w:t>
      </w:r>
      <w:proofErr w:type="spellStart"/>
      <w:r w:rsidRPr="0094182B">
        <w:t>kenyataan</w:t>
      </w:r>
      <w:proofErr w:type="spellEnd"/>
      <w:r w:rsidRPr="0094182B">
        <w:t xml:space="preserve"> </w:t>
      </w:r>
      <w:proofErr w:type="spellStart"/>
      <w:r w:rsidRPr="0094182B">
        <w:t>konflik</w:t>
      </w:r>
      <w:proofErr w:type="spellEnd"/>
      <w:r w:rsidRPr="0094182B">
        <w:t xml:space="preserve"> </w:t>
      </w:r>
      <w:proofErr w:type="spellStart"/>
      <w:r w:rsidRPr="0094182B">
        <w:t>kepentingan</w:t>
      </w:r>
      <w:proofErr w:type="spellEnd"/>
      <w:r w:rsidRPr="0094182B">
        <w:t>:</w:t>
      </w:r>
    </w:p>
    <w:p w14:paraId="29560DED" w14:textId="77777777" w:rsidR="00CA6BC8" w:rsidRPr="0094182B" w:rsidRDefault="00CA6BC8" w:rsidP="00105EA5">
      <w:pPr>
        <w:pStyle w:val="MainTextHeadingB"/>
      </w:pPr>
      <w:proofErr w:type="spellStart"/>
      <w:r w:rsidRPr="0094182B">
        <w:t>Penulis</w:t>
      </w:r>
      <w:proofErr w:type="spellEnd"/>
      <w:r w:rsidRPr="0094182B">
        <w:t xml:space="preserve"> </w:t>
      </w:r>
      <w:proofErr w:type="spellStart"/>
      <w:r w:rsidRPr="0094182B">
        <w:t>bersetuju</w:t>
      </w:r>
      <w:proofErr w:type="spellEnd"/>
      <w:r w:rsidRPr="0094182B">
        <w:t xml:space="preserve"> </w:t>
      </w:r>
      <w:proofErr w:type="spellStart"/>
      <w:r w:rsidRPr="0094182B">
        <w:t>bahawa</w:t>
      </w:r>
      <w:proofErr w:type="spellEnd"/>
      <w:r w:rsidRPr="0094182B">
        <w:t xml:space="preserve"> </w:t>
      </w:r>
      <w:proofErr w:type="spellStart"/>
      <w:r w:rsidRPr="0094182B">
        <w:t>penyelidikan</w:t>
      </w:r>
      <w:proofErr w:type="spellEnd"/>
      <w:r w:rsidRPr="0094182B">
        <w:t xml:space="preserve"> </w:t>
      </w:r>
      <w:proofErr w:type="spellStart"/>
      <w:r w:rsidRPr="0094182B">
        <w:t>ini</w:t>
      </w:r>
      <w:proofErr w:type="spellEnd"/>
      <w:r w:rsidRPr="0094182B">
        <w:t xml:space="preserve"> </w:t>
      </w:r>
      <w:proofErr w:type="spellStart"/>
      <w:r w:rsidRPr="0094182B">
        <w:t>dijalankan</w:t>
      </w:r>
      <w:proofErr w:type="spellEnd"/>
      <w:r w:rsidRPr="0094182B">
        <w:t xml:space="preserve"> </w:t>
      </w:r>
      <w:proofErr w:type="spellStart"/>
      <w:r w:rsidRPr="0094182B">
        <w:t>tanpa</w:t>
      </w:r>
      <w:proofErr w:type="spellEnd"/>
      <w:r w:rsidRPr="0094182B">
        <w:t xml:space="preserve"> </w:t>
      </w:r>
      <w:proofErr w:type="spellStart"/>
      <w:r w:rsidRPr="0094182B">
        <w:t>sebarang</w:t>
      </w:r>
      <w:proofErr w:type="spellEnd"/>
      <w:r w:rsidRPr="0094182B">
        <w:t xml:space="preserve"> </w:t>
      </w:r>
      <w:proofErr w:type="spellStart"/>
      <w:r w:rsidRPr="0094182B">
        <w:t>konflik</w:t>
      </w:r>
      <w:proofErr w:type="spellEnd"/>
      <w:r w:rsidRPr="0094182B">
        <w:t xml:space="preserve"> </w:t>
      </w:r>
      <w:proofErr w:type="spellStart"/>
      <w:r w:rsidRPr="0094182B">
        <w:t>kepentingan</w:t>
      </w:r>
      <w:proofErr w:type="spellEnd"/>
      <w:r w:rsidRPr="0094182B">
        <w:t xml:space="preserve"> </w:t>
      </w:r>
      <w:proofErr w:type="spellStart"/>
      <w:r w:rsidRPr="0094182B">
        <w:t>diri</w:t>
      </w:r>
      <w:proofErr w:type="spellEnd"/>
      <w:r w:rsidRPr="0094182B">
        <w:t xml:space="preserve">, </w:t>
      </w:r>
      <w:proofErr w:type="spellStart"/>
      <w:r w:rsidRPr="0094182B">
        <w:t>komersial</w:t>
      </w:r>
      <w:proofErr w:type="spellEnd"/>
      <w:r w:rsidRPr="0094182B">
        <w:t xml:space="preserve"> </w:t>
      </w:r>
      <w:proofErr w:type="spellStart"/>
      <w:r w:rsidRPr="0094182B">
        <w:t>atau</w:t>
      </w:r>
      <w:proofErr w:type="spellEnd"/>
      <w:r w:rsidRPr="0094182B">
        <w:t xml:space="preserve"> </w:t>
      </w:r>
      <w:proofErr w:type="spellStart"/>
      <w:r w:rsidRPr="0094182B">
        <w:t>kewangan</w:t>
      </w:r>
      <w:proofErr w:type="spellEnd"/>
      <w:r w:rsidRPr="0094182B">
        <w:t xml:space="preserve"> dan </w:t>
      </w:r>
      <w:proofErr w:type="spellStart"/>
      <w:r w:rsidRPr="0094182B">
        <w:t>mengisytiharkan</w:t>
      </w:r>
      <w:proofErr w:type="spellEnd"/>
      <w:r w:rsidRPr="0094182B">
        <w:t xml:space="preserve"> </w:t>
      </w:r>
      <w:proofErr w:type="spellStart"/>
      <w:r w:rsidRPr="0094182B">
        <w:t>ketiadaan</w:t>
      </w:r>
      <w:proofErr w:type="spellEnd"/>
      <w:r w:rsidRPr="0094182B">
        <w:t xml:space="preserve"> </w:t>
      </w:r>
      <w:proofErr w:type="spellStart"/>
      <w:r w:rsidRPr="0094182B">
        <w:t>kepentingan</w:t>
      </w:r>
      <w:proofErr w:type="spellEnd"/>
      <w:r w:rsidRPr="0094182B">
        <w:t xml:space="preserve"> yang </w:t>
      </w:r>
      <w:proofErr w:type="spellStart"/>
      <w:r w:rsidRPr="0094182B">
        <w:t>bercanggah</w:t>
      </w:r>
      <w:proofErr w:type="spellEnd"/>
      <w:r w:rsidRPr="0094182B">
        <w:t xml:space="preserve"> </w:t>
      </w:r>
      <w:proofErr w:type="spellStart"/>
      <w:r w:rsidRPr="0094182B">
        <w:t>dengan</w:t>
      </w:r>
      <w:proofErr w:type="spellEnd"/>
      <w:r w:rsidRPr="0094182B">
        <w:t xml:space="preserve"> </w:t>
      </w:r>
      <w:proofErr w:type="spellStart"/>
      <w:r w:rsidRPr="0094182B">
        <w:t>pembiaya</w:t>
      </w:r>
      <w:proofErr w:type="spellEnd"/>
      <w:r w:rsidRPr="0094182B">
        <w:t>.</w:t>
      </w:r>
    </w:p>
    <w:p w14:paraId="656111B1" w14:textId="740CB86F" w:rsidR="00CA6BC8" w:rsidRPr="0094182B" w:rsidRDefault="00CA6BC8" w:rsidP="00105EA5">
      <w:pPr>
        <w:pStyle w:val="HeadingA"/>
      </w:pPr>
      <w:r w:rsidRPr="0094182B">
        <w:lastRenderedPageBreak/>
        <w:t>SUMBANGAN PENULIS</w:t>
      </w:r>
    </w:p>
    <w:p w14:paraId="57F08FE9" w14:textId="77777777" w:rsidR="00CA6BC8" w:rsidRPr="0094182B" w:rsidRDefault="00CA6BC8" w:rsidP="00105EA5">
      <w:pPr>
        <w:pStyle w:val="MainTextHeadingA"/>
      </w:pPr>
      <w:proofErr w:type="spellStart"/>
      <w:r w:rsidRPr="0094182B">
        <w:t>Sumbangan</w:t>
      </w:r>
      <w:proofErr w:type="spellEnd"/>
      <w:r w:rsidRPr="0094182B">
        <w:t xml:space="preserve"> </w:t>
      </w:r>
      <w:proofErr w:type="spellStart"/>
      <w:r w:rsidRPr="0094182B">
        <w:t>setiap</w:t>
      </w:r>
      <w:proofErr w:type="spellEnd"/>
      <w:r w:rsidRPr="0094182B">
        <w:t xml:space="preserve"> </w:t>
      </w:r>
      <w:proofErr w:type="spellStart"/>
      <w:r w:rsidRPr="0094182B">
        <w:t>pengarang</w:t>
      </w:r>
      <w:proofErr w:type="spellEnd"/>
      <w:r w:rsidRPr="0094182B">
        <w:t xml:space="preserve"> </w:t>
      </w:r>
      <w:proofErr w:type="spellStart"/>
      <w:r w:rsidRPr="0094182B">
        <w:t>mesti</w:t>
      </w:r>
      <w:proofErr w:type="spellEnd"/>
      <w:r w:rsidRPr="0094182B">
        <w:t xml:space="preserve"> </w:t>
      </w:r>
      <w:proofErr w:type="spellStart"/>
      <w:r w:rsidRPr="0094182B">
        <w:t>dinyatakan</w:t>
      </w:r>
      <w:proofErr w:type="spellEnd"/>
      <w:r w:rsidRPr="0094182B">
        <w:t xml:space="preserve"> </w:t>
      </w:r>
      <w:proofErr w:type="spellStart"/>
      <w:r w:rsidRPr="0094182B">
        <w:t>dengan</w:t>
      </w:r>
      <w:proofErr w:type="spellEnd"/>
      <w:r w:rsidRPr="0094182B">
        <w:t xml:space="preserve"> </w:t>
      </w:r>
      <w:proofErr w:type="spellStart"/>
      <w:r w:rsidRPr="0094182B">
        <w:t>jelas</w:t>
      </w:r>
      <w:proofErr w:type="spellEnd"/>
      <w:r w:rsidRPr="0094182B">
        <w:t xml:space="preserve"> </w:t>
      </w:r>
      <w:proofErr w:type="spellStart"/>
      <w:r w:rsidRPr="0094182B">
        <w:t>mencerminkan</w:t>
      </w:r>
      <w:proofErr w:type="spellEnd"/>
      <w:r w:rsidRPr="0094182B">
        <w:t xml:space="preserve"> </w:t>
      </w:r>
      <w:proofErr w:type="spellStart"/>
      <w:r w:rsidRPr="0094182B">
        <w:t>setiap</w:t>
      </w:r>
      <w:proofErr w:type="spellEnd"/>
      <w:r w:rsidRPr="0094182B">
        <w:t xml:space="preserve"> </w:t>
      </w:r>
      <w:proofErr w:type="spellStart"/>
      <w:r w:rsidRPr="0094182B">
        <w:t>sumbangan</w:t>
      </w:r>
      <w:proofErr w:type="spellEnd"/>
      <w:r w:rsidRPr="0094182B">
        <w:t xml:space="preserve"> </w:t>
      </w:r>
      <w:proofErr w:type="spellStart"/>
      <w:r w:rsidRPr="0094182B">
        <w:t>kepada</w:t>
      </w:r>
      <w:proofErr w:type="spellEnd"/>
      <w:r w:rsidRPr="0094182B">
        <w:t xml:space="preserve"> badan </w:t>
      </w:r>
      <w:proofErr w:type="spellStart"/>
      <w:r w:rsidRPr="0094182B">
        <w:t>karya</w:t>
      </w:r>
      <w:proofErr w:type="spellEnd"/>
      <w:r w:rsidRPr="0094182B">
        <w:t xml:space="preserve"> dan </w:t>
      </w:r>
      <w:proofErr w:type="spellStart"/>
      <w:r w:rsidRPr="0094182B">
        <w:t>manuskrip</w:t>
      </w:r>
      <w:proofErr w:type="spellEnd"/>
      <w:r w:rsidRPr="0094182B">
        <w:t xml:space="preserve">. </w:t>
      </w:r>
      <w:proofErr w:type="spellStart"/>
      <w:r w:rsidRPr="0094182B">
        <w:t>Pengarang</w:t>
      </w:r>
      <w:proofErr w:type="spellEnd"/>
      <w:r w:rsidRPr="0094182B">
        <w:t xml:space="preserve"> </w:t>
      </w:r>
      <w:proofErr w:type="spellStart"/>
      <w:r w:rsidRPr="0094182B">
        <w:t>boleh</w:t>
      </w:r>
      <w:proofErr w:type="spellEnd"/>
      <w:r w:rsidRPr="0094182B">
        <w:t xml:space="preserve"> </w:t>
      </w:r>
      <w:proofErr w:type="spellStart"/>
      <w:r w:rsidRPr="0094182B">
        <w:t>merujuk</w:t>
      </w:r>
      <w:proofErr w:type="spellEnd"/>
      <w:r w:rsidRPr="0094182B">
        <w:t xml:space="preserve"> </w:t>
      </w:r>
      <w:proofErr w:type="spellStart"/>
      <w:r w:rsidRPr="0094182B">
        <w:t>kepada</w:t>
      </w:r>
      <w:proofErr w:type="spellEnd"/>
      <w:r w:rsidRPr="0094182B">
        <w:t xml:space="preserve"> </w:t>
      </w:r>
      <w:proofErr w:type="spellStart"/>
      <w:r w:rsidRPr="0094182B">
        <w:t>CRediT</w:t>
      </w:r>
      <w:proofErr w:type="spellEnd"/>
      <w:r w:rsidRPr="0094182B">
        <w:t xml:space="preserve"> (</w:t>
      </w:r>
      <w:proofErr w:type="spellStart"/>
      <w:r w:rsidRPr="0094182B">
        <w:t>Taksonomi</w:t>
      </w:r>
      <w:proofErr w:type="spellEnd"/>
      <w:r w:rsidRPr="0094182B">
        <w:t xml:space="preserve"> </w:t>
      </w:r>
      <w:proofErr w:type="spellStart"/>
      <w:r w:rsidRPr="0094182B">
        <w:t>Peranan</w:t>
      </w:r>
      <w:proofErr w:type="spellEnd"/>
      <w:r w:rsidRPr="0094182B">
        <w:t xml:space="preserve"> Sumbangan) </w:t>
      </w:r>
      <w:proofErr w:type="spellStart"/>
      <w:r w:rsidRPr="0094182B">
        <w:t>untuk</w:t>
      </w:r>
      <w:proofErr w:type="spellEnd"/>
      <w:r w:rsidRPr="0094182B">
        <w:t xml:space="preserve"> </w:t>
      </w:r>
      <w:proofErr w:type="spellStart"/>
      <w:r w:rsidRPr="0094182B">
        <w:t>maklumat</w:t>
      </w:r>
      <w:proofErr w:type="spellEnd"/>
      <w:r w:rsidRPr="0094182B">
        <w:t xml:space="preserve"> </w:t>
      </w:r>
      <w:proofErr w:type="spellStart"/>
      <w:r w:rsidRPr="0094182B">
        <w:t>terperinci</w:t>
      </w:r>
      <w:proofErr w:type="spellEnd"/>
      <w:r w:rsidRPr="0094182B">
        <w:t xml:space="preserve"> </w:t>
      </w:r>
      <w:proofErr w:type="spellStart"/>
      <w:r w:rsidRPr="0094182B">
        <w:t>tentang</w:t>
      </w:r>
      <w:proofErr w:type="spellEnd"/>
      <w:r w:rsidRPr="0094182B">
        <w:t xml:space="preserve"> </w:t>
      </w:r>
      <w:proofErr w:type="spellStart"/>
      <w:r w:rsidRPr="0094182B">
        <w:t>sumbangan</w:t>
      </w:r>
      <w:proofErr w:type="spellEnd"/>
      <w:r w:rsidRPr="0094182B">
        <w:t xml:space="preserve"> </w:t>
      </w:r>
      <w:proofErr w:type="spellStart"/>
      <w:r w:rsidRPr="0094182B">
        <w:t>individu</w:t>
      </w:r>
      <w:proofErr w:type="spellEnd"/>
      <w:r w:rsidRPr="0094182B">
        <w:t xml:space="preserve"> </w:t>
      </w:r>
      <w:proofErr w:type="spellStart"/>
      <w:r w:rsidRPr="0094182B">
        <w:t>kepada</w:t>
      </w:r>
      <w:proofErr w:type="spellEnd"/>
      <w:r w:rsidRPr="0094182B">
        <w:t xml:space="preserve"> </w:t>
      </w:r>
      <w:proofErr w:type="spellStart"/>
      <w:r w:rsidRPr="0094182B">
        <w:t>karya</w:t>
      </w:r>
      <w:proofErr w:type="spellEnd"/>
      <w:r w:rsidRPr="0094182B">
        <w:t xml:space="preserve"> </w:t>
      </w:r>
      <w:proofErr w:type="spellStart"/>
      <w:r w:rsidRPr="0094182B">
        <w:t>tersebut</w:t>
      </w:r>
      <w:proofErr w:type="spellEnd"/>
      <w:r w:rsidRPr="0094182B">
        <w:t xml:space="preserve">. </w:t>
      </w:r>
      <w:proofErr w:type="spellStart"/>
      <w:r w:rsidRPr="0094182B">
        <w:t>Sebagai</w:t>
      </w:r>
      <w:proofErr w:type="spellEnd"/>
      <w:r w:rsidRPr="0094182B">
        <w:t xml:space="preserve"> </w:t>
      </w:r>
      <w:proofErr w:type="spellStart"/>
      <w:r w:rsidRPr="0094182B">
        <w:t>contoh</w:t>
      </w:r>
      <w:proofErr w:type="spellEnd"/>
      <w:r w:rsidRPr="0094182B">
        <w:t xml:space="preserve">: </w:t>
      </w:r>
    </w:p>
    <w:p w14:paraId="34565796" w14:textId="44BAE059" w:rsidR="00535A2E" w:rsidRDefault="00CA6BC8" w:rsidP="00535A2E">
      <w:pPr>
        <w:pStyle w:val="MainTextHeadingB"/>
      </w:pPr>
      <w:r w:rsidRPr="0094182B">
        <w:t xml:space="preserve">Jaya Subramaniam </w:t>
      </w:r>
      <w:proofErr w:type="spellStart"/>
      <w:r w:rsidRPr="0094182B">
        <w:t>menjalankan</w:t>
      </w:r>
      <w:proofErr w:type="spellEnd"/>
      <w:r w:rsidRPr="0094182B">
        <w:t xml:space="preserve"> </w:t>
      </w:r>
      <w:proofErr w:type="spellStart"/>
      <w:r w:rsidRPr="0094182B">
        <w:t>penyelidikan</w:t>
      </w:r>
      <w:proofErr w:type="spellEnd"/>
      <w:r w:rsidRPr="0094182B">
        <w:t xml:space="preserve">, </w:t>
      </w:r>
      <w:proofErr w:type="spellStart"/>
      <w:r w:rsidRPr="0094182B">
        <w:t>menulis</w:t>
      </w:r>
      <w:proofErr w:type="spellEnd"/>
      <w:r w:rsidRPr="0094182B">
        <w:t xml:space="preserve"> dan </w:t>
      </w:r>
      <w:proofErr w:type="spellStart"/>
      <w:r w:rsidRPr="0094182B">
        <w:t>menyemak</w:t>
      </w:r>
      <w:proofErr w:type="spellEnd"/>
      <w:r w:rsidRPr="0094182B">
        <w:t xml:space="preserve"> </w:t>
      </w:r>
      <w:proofErr w:type="spellStart"/>
      <w:r w:rsidRPr="0094182B">
        <w:t>semula</w:t>
      </w:r>
      <w:proofErr w:type="spellEnd"/>
      <w:r w:rsidRPr="0094182B">
        <w:t xml:space="preserve"> </w:t>
      </w:r>
      <w:proofErr w:type="spellStart"/>
      <w:r w:rsidRPr="0094182B">
        <w:t>artikel</w:t>
      </w:r>
      <w:proofErr w:type="spellEnd"/>
      <w:r w:rsidRPr="0094182B">
        <w:t xml:space="preserve"> </w:t>
      </w:r>
      <w:proofErr w:type="spellStart"/>
      <w:r w:rsidRPr="0094182B">
        <w:t>tersebut</w:t>
      </w:r>
      <w:proofErr w:type="spellEnd"/>
      <w:r w:rsidRPr="0094182B">
        <w:t xml:space="preserve">. Rahmah Hassan </w:t>
      </w:r>
      <w:proofErr w:type="spellStart"/>
      <w:r w:rsidRPr="0094182B">
        <w:t>mengkonseptualisasikan</w:t>
      </w:r>
      <w:proofErr w:type="spellEnd"/>
      <w:r w:rsidRPr="0094182B">
        <w:t xml:space="preserve"> idea </w:t>
      </w:r>
      <w:proofErr w:type="spellStart"/>
      <w:r w:rsidRPr="0094182B">
        <w:t>penyelidikan</w:t>
      </w:r>
      <w:proofErr w:type="spellEnd"/>
      <w:r w:rsidRPr="0094182B">
        <w:t xml:space="preserve"> </w:t>
      </w:r>
      <w:proofErr w:type="spellStart"/>
      <w:r w:rsidRPr="0094182B">
        <w:t>utama</w:t>
      </w:r>
      <w:proofErr w:type="spellEnd"/>
      <w:r w:rsidRPr="0094182B">
        <w:t xml:space="preserve"> dan </w:t>
      </w:r>
      <w:proofErr w:type="spellStart"/>
      <w:r w:rsidRPr="0094182B">
        <w:t>menyediakan</w:t>
      </w:r>
      <w:proofErr w:type="spellEnd"/>
      <w:r w:rsidRPr="0094182B">
        <w:t xml:space="preserve"> </w:t>
      </w:r>
      <w:proofErr w:type="spellStart"/>
      <w:r w:rsidRPr="0094182B">
        <w:t>rangka</w:t>
      </w:r>
      <w:proofErr w:type="spellEnd"/>
      <w:r w:rsidRPr="0094182B">
        <w:t xml:space="preserve"> </w:t>
      </w:r>
      <w:proofErr w:type="spellStart"/>
      <w:r w:rsidRPr="0094182B">
        <w:t>kerja</w:t>
      </w:r>
      <w:proofErr w:type="spellEnd"/>
      <w:r w:rsidRPr="0094182B">
        <w:t xml:space="preserve"> </w:t>
      </w:r>
      <w:proofErr w:type="spellStart"/>
      <w:r w:rsidRPr="0094182B">
        <w:t>teori</w:t>
      </w:r>
      <w:proofErr w:type="spellEnd"/>
      <w:r w:rsidRPr="0094182B">
        <w:t xml:space="preserve">. Rahmah Hassan dan Chong Ju Lian </w:t>
      </w:r>
      <w:proofErr w:type="spellStart"/>
      <w:r w:rsidRPr="0094182B">
        <w:t>merancang</w:t>
      </w:r>
      <w:proofErr w:type="spellEnd"/>
      <w:r w:rsidRPr="0094182B">
        <w:t xml:space="preserve"> </w:t>
      </w:r>
      <w:proofErr w:type="spellStart"/>
      <w:r w:rsidRPr="0094182B">
        <w:t>penyelidikan</w:t>
      </w:r>
      <w:proofErr w:type="spellEnd"/>
      <w:r w:rsidRPr="0094182B">
        <w:t xml:space="preserve">, </w:t>
      </w:r>
      <w:proofErr w:type="spellStart"/>
      <w:r w:rsidRPr="0094182B">
        <w:t>menyelia</w:t>
      </w:r>
      <w:proofErr w:type="spellEnd"/>
      <w:r w:rsidRPr="0094182B">
        <w:t xml:space="preserve"> </w:t>
      </w:r>
      <w:proofErr w:type="spellStart"/>
      <w:r w:rsidRPr="0094182B">
        <w:t>kemajuan</w:t>
      </w:r>
      <w:proofErr w:type="spellEnd"/>
      <w:r w:rsidRPr="0094182B">
        <w:t xml:space="preserve"> </w:t>
      </w:r>
      <w:proofErr w:type="spellStart"/>
      <w:r w:rsidRPr="0094182B">
        <w:t>penyelidikan</w:t>
      </w:r>
      <w:proofErr w:type="spellEnd"/>
      <w:r w:rsidRPr="0094182B">
        <w:t xml:space="preserve">; Rahmah Hassan </w:t>
      </w:r>
      <w:proofErr w:type="spellStart"/>
      <w:r w:rsidRPr="0094182B">
        <w:t>melabuhkan</w:t>
      </w:r>
      <w:proofErr w:type="spellEnd"/>
      <w:r w:rsidRPr="0094182B">
        <w:t xml:space="preserve"> </w:t>
      </w:r>
      <w:proofErr w:type="spellStart"/>
      <w:r w:rsidRPr="0094182B">
        <w:t>semakan</w:t>
      </w:r>
      <w:proofErr w:type="spellEnd"/>
      <w:r w:rsidRPr="0094182B">
        <w:t xml:space="preserve"> dan </w:t>
      </w:r>
      <w:proofErr w:type="spellStart"/>
      <w:r w:rsidRPr="0094182B">
        <w:t>meluluskan</w:t>
      </w:r>
      <w:proofErr w:type="spellEnd"/>
      <w:r w:rsidRPr="0094182B">
        <w:t xml:space="preserve"> </w:t>
      </w:r>
      <w:proofErr w:type="spellStart"/>
      <w:r w:rsidRPr="0094182B">
        <w:t>penyerahan</w:t>
      </w:r>
      <w:proofErr w:type="spellEnd"/>
      <w:r w:rsidRPr="0094182B">
        <w:t xml:space="preserve"> </w:t>
      </w:r>
      <w:proofErr w:type="spellStart"/>
      <w:r w:rsidRPr="0094182B">
        <w:t>artikel</w:t>
      </w:r>
      <w:proofErr w:type="spellEnd"/>
      <w:r w:rsidRPr="0094182B">
        <w:t>.</w:t>
      </w:r>
    </w:p>
    <w:p w14:paraId="72419A82" w14:textId="6577EC8E" w:rsidR="00535A2E" w:rsidRDefault="00535A2E" w:rsidP="00535A2E">
      <w:pPr>
        <w:pStyle w:val="HeadingA"/>
      </w:pPr>
      <w:r>
        <w:t>Pengisytiharan Penggunaan AI</w:t>
      </w:r>
    </w:p>
    <w:p w14:paraId="59D162CA" w14:textId="1EB41399" w:rsidR="00535A2E" w:rsidRDefault="00535A2E" w:rsidP="00535A2E">
      <w:pPr>
        <w:pStyle w:val="MainTextHeadingA"/>
        <w:numPr>
          <w:ilvl w:val="0"/>
          <w:numId w:val="28"/>
        </w:numPr>
      </w:pPr>
      <w:r>
        <w:t xml:space="preserve">Tiada </w:t>
      </w:r>
      <w:proofErr w:type="spellStart"/>
      <w:r>
        <w:t>Penggunaan</w:t>
      </w:r>
      <w:proofErr w:type="spellEnd"/>
      <w:r>
        <w:t xml:space="preserve"> AI: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mengesahkan</w:t>
      </w:r>
      <w:proofErr w:type="spellEnd"/>
      <w:r>
        <w:t xml:space="preserve"> </w:t>
      </w:r>
      <w:proofErr w:type="spellStart"/>
      <w:r>
        <w:t>bahawa</w:t>
      </w:r>
      <w:proofErr w:type="spellEnd"/>
      <w:r>
        <w:t xml:space="preserve"> </w:t>
      </w:r>
      <w:proofErr w:type="spellStart"/>
      <w:r>
        <w:t>tiada</w:t>
      </w:r>
      <w:proofErr w:type="spellEnd"/>
      <w:r>
        <w:t xml:space="preserve"> </w:t>
      </w:r>
      <w:proofErr w:type="spellStart"/>
      <w:r>
        <w:t>sebarang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AI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penjanaan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50C7B912" w14:textId="2E5471AE" w:rsidR="00535A2E" w:rsidRDefault="00535A2E" w:rsidP="00535A2E">
      <w:pPr>
        <w:pStyle w:val="MainTextHeadingA"/>
        <w:numPr>
          <w:ilvl w:val="0"/>
          <w:numId w:val="28"/>
        </w:numPr>
      </w:pPr>
      <w:r>
        <w:t xml:space="preserve">AI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Sokongan</w:t>
      </w:r>
      <w:proofErr w:type="spellEnd"/>
      <w:r>
        <w:t xml:space="preserve"> Sahaja: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mengakui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AI [</w:t>
      </w:r>
      <w:proofErr w:type="spellStart"/>
      <w:r>
        <w:t>sila</w:t>
      </w:r>
      <w:proofErr w:type="spellEnd"/>
      <w:r>
        <w:t xml:space="preserve"> </w:t>
      </w:r>
      <w:proofErr w:type="spellStart"/>
      <w:r>
        <w:t>nyatakan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, </w:t>
      </w:r>
      <w:proofErr w:type="spellStart"/>
      <w:r>
        <w:t>contohnya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penyelidikan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kendiri</w:t>
      </w:r>
      <w:proofErr w:type="spellEnd"/>
      <w:r>
        <w:t xml:space="preserve">),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tiada</w:t>
      </w:r>
      <w:proofErr w:type="spellEnd"/>
      <w:r>
        <w:t xml:space="preserve"> </w:t>
      </w:r>
      <w:proofErr w:type="spellStart"/>
      <w:r>
        <w:t>sebarang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yang </w:t>
      </w:r>
      <w:proofErr w:type="spellStart"/>
      <w:r>
        <w:t>dijana</w:t>
      </w:r>
      <w:proofErr w:type="spellEnd"/>
      <w:r>
        <w:t xml:space="preserve"> oleh AI </w:t>
      </w:r>
      <w:proofErr w:type="spellStart"/>
      <w:r>
        <w:t>disertakan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10749C19" w14:textId="22764657" w:rsidR="00535A2E" w:rsidRDefault="00535A2E" w:rsidP="00535A2E">
      <w:pPr>
        <w:pStyle w:val="MainTextHeadingA"/>
        <w:numPr>
          <w:ilvl w:val="0"/>
          <w:numId w:val="28"/>
        </w:numPr>
      </w:pPr>
      <w:proofErr w:type="spellStart"/>
      <w:r>
        <w:t>Kandungan</w:t>
      </w:r>
      <w:proofErr w:type="spellEnd"/>
      <w:r>
        <w:t xml:space="preserve"> yang </w:t>
      </w:r>
      <w:proofErr w:type="spellStart"/>
      <w:r>
        <w:t>dibantu</w:t>
      </w:r>
      <w:proofErr w:type="spellEnd"/>
      <w:r>
        <w:t xml:space="preserve"> AI: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mengakui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AI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penjanaan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yang </w:t>
      </w:r>
      <w:proofErr w:type="spellStart"/>
      <w:r>
        <w:t>disemak</w:t>
      </w:r>
      <w:proofErr w:type="spellEnd"/>
      <w:r>
        <w:t xml:space="preserve">, </w:t>
      </w:r>
      <w:proofErr w:type="spellStart"/>
      <w:r>
        <w:t>disunting</w:t>
      </w:r>
      <w:proofErr w:type="spellEnd"/>
      <w:r>
        <w:t xml:space="preserve"> dan </w:t>
      </w:r>
      <w:proofErr w:type="spellStart"/>
      <w:r>
        <w:t>diintegrasikan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sumbangan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yang </w:t>
      </w:r>
      <w:proofErr w:type="spellStart"/>
      <w:r>
        <w:t>dijana</w:t>
      </w:r>
      <w:proofErr w:type="spellEnd"/>
      <w:r>
        <w:t xml:space="preserve"> oleh AI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[</w:t>
      </w:r>
      <w:proofErr w:type="spellStart"/>
      <w:r>
        <w:t>sila</w:t>
      </w:r>
      <w:proofErr w:type="spellEnd"/>
      <w:r>
        <w:t xml:space="preserve"> </w:t>
      </w:r>
      <w:proofErr w:type="spellStart"/>
      <w:r>
        <w:t>nyatakan</w:t>
      </w:r>
      <w:proofErr w:type="spellEnd"/>
      <w:r>
        <w:t xml:space="preserve"> </w:t>
      </w:r>
      <w:proofErr w:type="spellStart"/>
      <w:r>
        <w:t>peratusan</w:t>
      </w:r>
      <w:proofErr w:type="spellEnd"/>
      <w:r>
        <w:t xml:space="preserve">, </w:t>
      </w:r>
      <w:proofErr w:type="spellStart"/>
      <w:r>
        <w:t>mesti</w:t>
      </w:r>
      <w:proofErr w:type="spellEnd"/>
      <w:r>
        <w:t xml:space="preserve"> </w:t>
      </w:r>
      <w:proofErr w:type="spellStart"/>
      <w:r>
        <w:t>kurang</w:t>
      </w:r>
      <w:proofErr w:type="spellEnd"/>
      <w:r>
        <w:t> </w:t>
      </w:r>
      <w:proofErr w:type="spellStart"/>
      <w:r>
        <w:t>daripada</w:t>
      </w:r>
      <w:proofErr w:type="spellEnd"/>
      <w:r>
        <w:t> 20%].</w:t>
      </w:r>
    </w:p>
    <w:p w14:paraId="0E67B44E" w14:textId="77777777" w:rsidR="00083C37" w:rsidRPr="00092DBF" w:rsidRDefault="00083C37" w:rsidP="00AB7392">
      <w:pPr>
        <w:pStyle w:val="HeadingA"/>
      </w:pPr>
      <w:r w:rsidRPr="00092DBF">
        <w:t>RUJUKAN</w:t>
      </w:r>
    </w:p>
    <w:p w14:paraId="1F1177F1" w14:textId="77777777" w:rsidR="00083C37" w:rsidRPr="00092DBF" w:rsidRDefault="00083C37" w:rsidP="00955D3B">
      <w:pPr>
        <w:pStyle w:val="MainTextHeadingA"/>
      </w:pPr>
      <w:proofErr w:type="spellStart"/>
      <w:r w:rsidRPr="00092DBF">
        <w:t>Pengarang</w:t>
      </w:r>
      <w:proofErr w:type="spellEnd"/>
      <w:r w:rsidRPr="00092DBF">
        <w:t xml:space="preserve"> juga </w:t>
      </w:r>
      <w:proofErr w:type="spellStart"/>
      <w:r w:rsidRPr="00092DBF">
        <w:t>dikehendaki</w:t>
      </w:r>
      <w:proofErr w:type="spellEnd"/>
      <w:r w:rsidRPr="00092DBF">
        <w:t xml:space="preserve"> </w:t>
      </w:r>
      <w:proofErr w:type="spellStart"/>
      <w:r w:rsidRPr="00092DBF">
        <w:t>memetik</w:t>
      </w:r>
      <w:proofErr w:type="spellEnd"/>
      <w:r w:rsidRPr="00092DBF">
        <w:t xml:space="preserve"> </w:t>
      </w:r>
      <w:proofErr w:type="spellStart"/>
      <w:r w:rsidRPr="00092DBF">
        <w:t>sebaik-baiknya</w:t>
      </w:r>
      <w:proofErr w:type="spellEnd"/>
      <w:r w:rsidRPr="00092DBF">
        <w:t xml:space="preserve"> </w:t>
      </w:r>
      <w:proofErr w:type="spellStart"/>
      <w:r w:rsidRPr="00092DBF">
        <w:t>tiga</w:t>
      </w:r>
      <w:proofErr w:type="spellEnd"/>
      <w:r w:rsidRPr="00092DBF">
        <w:t xml:space="preserve"> (3) </w:t>
      </w:r>
      <w:proofErr w:type="spellStart"/>
      <w:r w:rsidRPr="00092DBF">
        <w:t>artikel</w:t>
      </w:r>
      <w:proofErr w:type="spellEnd"/>
      <w:r w:rsidRPr="00092DBF">
        <w:t xml:space="preserve"> </w:t>
      </w:r>
      <w:proofErr w:type="spellStart"/>
      <w:r w:rsidRPr="00092DBF">
        <w:t>atau</w:t>
      </w:r>
      <w:proofErr w:type="spellEnd"/>
      <w:r w:rsidRPr="00092DBF">
        <w:t xml:space="preserve"> </w:t>
      </w:r>
      <w:proofErr w:type="spellStart"/>
      <w:r w:rsidRPr="00092DBF">
        <w:t>sekurang-kurangnya</w:t>
      </w:r>
      <w:proofErr w:type="spellEnd"/>
      <w:r w:rsidRPr="00092DBF">
        <w:t xml:space="preserve"> </w:t>
      </w:r>
      <w:proofErr w:type="spellStart"/>
      <w:r w:rsidRPr="00092DBF">
        <w:t>satu</w:t>
      </w:r>
      <w:proofErr w:type="spellEnd"/>
      <w:r w:rsidRPr="00092DBF">
        <w:t xml:space="preserve"> (1) </w:t>
      </w:r>
      <w:proofErr w:type="spellStart"/>
      <w:r w:rsidRPr="00092DBF">
        <w:t>artikel</w:t>
      </w:r>
      <w:proofErr w:type="spellEnd"/>
      <w:r w:rsidRPr="00092DBF">
        <w:t xml:space="preserve"> yang </w:t>
      </w:r>
      <w:proofErr w:type="spellStart"/>
      <w:r w:rsidRPr="00092DBF">
        <w:t>telah</w:t>
      </w:r>
      <w:proofErr w:type="spellEnd"/>
      <w:r w:rsidRPr="00092DBF">
        <w:t xml:space="preserve"> </w:t>
      </w:r>
      <w:proofErr w:type="spellStart"/>
      <w:r w:rsidRPr="00092DBF">
        <w:t>diterbitkan</w:t>
      </w:r>
      <w:proofErr w:type="spellEnd"/>
      <w:r w:rsidRPr="00092DBF">
        <w:t xml:space="preserve"> </w:t>
      </w:r>
      <w:proofErr w:type="spellStart"/>
      <w:r w:rsidRPr="00092DBF">
        <w:t>dalam</w:t>
      </w:r>
      <w:proofErr w:type="spellEnd"/>
      <w:r w:rsidRPr="00092DBF">
        <w:t xml:space="preserve"> JCIS.</w:t>
      </w:r>
    </w:p>
    <w:p w14:paraId="18FBC005" w14:textId="7AD32019" w:rsidR="00092DBF" w:rsidRPr="00092DBF" w:rsidRDefault="00092DBF" w:rsidP="00092DBF">
      <w:pPr>
        <w:pStyle w:val="Reference"/>
      </w:pPr>
      <w:r w:rsidRPr="00092DBF">
        <w:t>Mettam, G. R., &amp; Adams, L. B. (1994). How to prepare an electronic version of your article. In B. S. Jones, &amp; R. Z. Smith (Eds.), Introduction to the electronic age (pp. 281-304). New York: E-Publishing Inc.</w:t>
      </w:r>
    </w:p>
    <w:p w14:paraId="2CDA835A" w14:textId="77777777" w:rsidR="00092DBF" w:rsidRPr="00092DBF" w:rsidRDefault="00092DBF" w:rsidP="00092DBF">
      <w:pPr>
        <w:pStyle w:val="Reference"/>
      </w:pPr>
      <w:r w:rsidRPr="00092DBF">
        <w:t>Strunk, W., Jr., &amp; White, E. B. (1979). The elements of style. (3rd Ed.). Macmillan.</w:t>
      </w:r>
    </w:p>
    <w:p w14:paraId="55EDED02" w14:textId="77777777" w:rsidR="00092DBF" w:rsidRPr="00092DBF" w:rsidRDefault="00092DBF" w:rsidP="00092DBF">
      <w:pPr>
        <w:pStyle w:val="Reference"/>
      </w:pPr>
      <w:r w:rsidRPr="00092DBF">
        <w:t xml:space="preserve">Van der Geer, J., </w:t>
      </w:r>
      <w:proofErr w:type="spellStart"/>
      <w:r w:rsidRPr="00092DBF">
        <w:t>Hanraads</w:t>
      </w:r>
      <w:proofErr w:type="spellEnd"/>
      <w:r w:rsidRPr="00092DBF">
        <w:t>, J. A. J., &amp; Lupton R. A. (2000). The art of writing a scientific article. Journal of Scientific Communications, 163(1), 51-59.</w:t>
      </w:r>
    </w:p>
    <w:p w14:paraId="422D6A9E" w14:textId="23AA5359" w:rsidR="00681134" w:rsidRDefault="00092DBF" w:rsidP="00092DBF">
      <w:pPr>
        <w:pStyle w:val="Reference"/>
      </w:pPr>
      <w:r w:rsidRPr="00092DBF">
        <w:t xml:space="preserve">Dusuki, A. W. &amp; Dar, H. (2007). Stakeholder's perceptions of corporate social responsibility of Islamic banks: Evidence from Malaysian economy. In M. Iqbal, S. S. Ali &amp; D. </w:t>
      </w:r>
      <w:proofErr w:type="spellStart"/>
      <w:r w:rsidRPr="00092DBF">
        <w:t>Muljawan</w:t>
      </w:r>
      <w:proofErr w:type="spellEnd"/>
      <w:r w:rsidRPr="00092DBF">
        <w:t xml:space="preserve"> (Eds.), Proceedings of the 6th International Conference on Islamic Economics and Finance (pp. 249-277). Jeddah, Saudi Arabia: Islamic Development Bank.</w:t>
      </w:r>
    </w:p>
    <w:p w14:paraId="3D367637" w14:textId="77777777" w:rsidR="00681134" w:rsidRDefault="00681134" w:rsidP="00092DBF">
      <w:pPr>
        <w:pStyle w:val="Terjemahan"/>
        <w:ind w:left="0"/>
        <w:rPr>
          <w:lang w:val="en-US"/>
        </w:rPr>
      </w:pPr>
    </w:p>
    <w:p w14:paraId="1E977C6E" w14:textId="77777777" w:rsidR="00A76440" w:rsidRDefault="00A76440" w:rsidP="00BE63BD">
      <w:pPr>
        <w:pStyle w:val="Terjemahan"/>
        <w:rPr>
          <w:lang w:val="en-US"/>
        </w:rPr>
      </w:pPr>
    </w:p>
    <w:tbl>
      <w:tblPr>
        <w:tblStyle w:val="Style108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5954"/>
      </w:tblGrid>
      <w:tr w:rsidR="00A76440" w14:paraId="0A8520D6" w14:textId="77777777" w:rsidTr="00092DBF">
        <w:trPr>
          <w:jc w:val="center"/>
        </w:trPr>
        <w:tc>
          <w:tcPr>
            <w:tcW w:w="1701" w:type="dxa"/>
            <w:vAlign w:val="center"/>
          </w:tcPr>
          <w:p w14:paraId="76E83447" w14:textId="77777777" w:rsidR="00A76440" w:rsidRDefault="00A76440" w:rsidP="00823B83">
            <w:pPr>
              <w:ind w:left="452" w:hanging="425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noProof/>
                <w:color w:val="000000"/>
                <w:sz w:val="18"/>
                <w:szCs w:val="18"/>
              </w:rPr>
              <w:drawing>
                <wp:inline distT="0" distB="0" distL="0" distR="0" wp14:anchorId="30497255" wp14:editId="1EECB311">
                  <wp:extent cx="934085" cy="328930"/>
                  <wp:effectExtent l="0" t="0" r="0" b="0"/>
                  <wp:docPr id="1515455637" name="Picture 1" descr="A white and black sign with a person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455637" name="Picture 1" descr="A white and black sign with a person in a circle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8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14:paraId="452A8034" w14:textId="7BD61B97" w:rsidR="00A76440" w:rsidRDefault="00A76440" w:rsidP="006811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© 202</w:t>
            </w:r>
            <w:r w:rsidR="00E01239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 xml:space="preserve"> by the authors. Submitted for possible open access publication under the terms and conditions of the Creative Commons Attribution (CC BY SA) license (</w:t>
            </w:r>
            <w:r w:rsidRPr="00250C07">
              <w:rPr>
                <w:color w:val="000000"/>
                <w:sz w:val="18"/>
                <w:szCs w:val="18"/>
              </w:rPr>
              <w:t>https://creativecommons.org/licenses/by-sa/4.0/</w:t>
            </w:r>
            <w:r>
              <w:rPr>
                <w:color w:val="000000"/>
                <w:sz w:val="18"/>
                <w:szCs w:val="18"/>
              </w:rPr>
              <w:t>).</w:t>
            </w:r>
          </w:p>
        </w:tc>
      </w:tr>
    </w:tbl>
    <w:p w14:paraId="2CC3001B" w14:textId="77777777" w:rsidR="00A76440" w:rsidRDefault="00A76440" w:rsidP="00CC5281">
      <w:pPr>
        <w:pStyle w:val="MainTextHeadingA"/>
      </w:pPr>
    </w:p>
    <w:p w14:paraId="7ABDFEEA" w14:textId="77777777" w:rsidR="00CC5281" w:rsidRDefault="00CC5281" w:rsidP="00CC5281">
      <w:pPr>
        <w:pStyle w:val="MainTextHeadingA"/>
      </w:pPr>
    </w:p>
    <w:p w14:paraId="1992E8CF" w14:textId="77777777" w:rsidR="00CC5281" w:rsidRDefault="00CC5281" w:rsidP="00535A2E">
      <w:pPr>
        <w:pStyle w:val="MainTextHeadingA"/>
        <w:ind w:left="0"/>
      </w:pPr>
    </w:p>
    <w:p w14:paraId="13C9AD8B" w14:textId="77777777" w:rsidR="00083C37" w:rsidRDefault="00083C37" w:rsidP="00302D3E">
      <w:pPr>
        <w:pStyle w:val="HeadingA"/>
      </w:pPr>
      <w:r>
        <w:lastRenderedPageBreak/>
        <w:t>CONTOH LAMPIRAN</w:t>
      </w:r>
    </w:p>
    <w:p w14:paraId="3B136BD6" w14:textId="77777777" w:rsidR="00083C37" w:rsidRDefault="00083C37" w:rsidP="00302D3E">
      <w:pPr>
        <w:pStyle w:val="MainTextHeadingA"/>
      </w:pPr>
      <w:proofErr w:type="spellStart"/>
      <w:r>
        <w:t>Pengarang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bahagian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berbuat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selepas</w:t>
      </w:r>
      <w:proofErr w:type="spellEnd"/>
      <w:r>
        <w:t xml:space="preserve"> </w:t>
      </w:r>
      <w:proofErr w:type="spellStart"/>
      <w:r>
        <w:t>bahagian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. </w:t>
      </w:r>
      <w:proofErr w:type="spellStart"/>
      <w:r>
        <w:t>Pelbagai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</w:t>
      </w:r>
      <w:proofErr w:type="spellStart"/>
      <w:r>
        <w:t>semuanya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tajuk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automatik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dipesan</w:t>
      </w:r>
      <w:proofErr w:type="spellEnd"/>
      <w:r>
        <w:t xml:space="preserve"> A, B, C dan lain-lain.</w:t>
      </w:r>
    </w:p>
    <w:p w14:paraId="2DDD1D64" w14:textId="04E64427" w:rsidR="00CC5281" w:rsidRPr="00CC5281" w:rsidRDefault="00CC5281" w:rsidP="00CC5281">
      <w:pPr>
        <w:pStyle w:val="MainTextHeadingA"/>
        <w:rPr>
          <w:i/>
          <w:iCs/>
        </w:rPr>
      </w:pPr>
      <w:r w:rsidRPr="00CC5281">
        <w:rPr>
          <w:i/>
          <w:iCs/>
        </w:rPr>
        <w:t xml:space="preserve">A. </w:t>
      </w:r>
      <w:r w:rsidRPr="00CC5281">
        <w:rPr>
          <w:i/>
          <w:iCs/>
        </w:rPr>
        <w:tab/>
      </w:r>
      <w:r w:rsidRPr="00CC5281">
        <w:rPr>
          <w:i/>
          <w:iCs/>
        </w:rPr>
        <w:tab/>
      </w:r>
      <w:proofErr w:type="spellStart"/>
      <w:r w:rsidR="00083C37" w:rsidRPr="00CC5281">
        <w:rPr>
          <w:i/>
          <w:iCs/>
        </w:rPr>
        <w:t>Contoh</w:t>
      </w:r>
      <w:proofErr w:type="spellEnd"/>
      <w:r w:rsidR="00083C37" w:rsidRPr="00CC5281">
        <w:rPr>
          <w:i/>
          <w:iCs/>
        </w:rPr>
        <w:t xml:space="preserve"> </w:t>
      </w:r>
      <w:proofErr w:type="spellStart"/>
      <w:r w:rsidR="00083C37" w:rsidRPr="00CC5281">
        <w:rPr>
          <w:i/>
          <w:iCs/>
        </w:rPr>
        <w:t>tajuk</w:t>
      </w:r>
      <w:proofErr w:type="spellEnd"/>
      <w:r w:rsidR="00083C37" w:rsidRPr="00CC5281">
        <w:rPr>
          <w:i/>
          <w:iCs/>
        </w:rPr>
        <w:t xml:space="preserve"> </w:t>
      </w:r>
      <w:proofErr w:type="spellStart"/>
      <w:r w:rsidR="00083C37" w:rsidRPr="00CC5281">
        <w:rPr>
          <w:i/>
          <w:iCs/>
        </w:rPr>
        <w:t>dalam</w:t>
      </w:r>
      <w:proofErr w:type="spellEnd"/>
      <w:r w:rsidR="00083C37" w:rsidRPr="00CC5281">
        <w:rPr>
          <w:i/>
          <w:iCs/>
        </w:rPr>
        <w:t xml:space="preserve"> </w:t>
      </w:r>
      <w:proofErr w:type="spellStart"/>
      <w:r w:rsidR="00083C37" w:rsidRPr="00CC5281">
        <w:rPr>
          <w:i/>
          <w:iCs/>
        </w:rPr>
        <w:t>lampiran</w:t>
      </w:r>
      <w:proofErr w:type="spellEnd"/>
    </w:p>
    <w:p w14:paraId="16BD4818" w14:textId="7E6B432D" w:rsidR="00CC5281" w:rsidRPr="00CC5281" w:rsidRDefault="00CC5281" w:rsidP="00CC5281">
      <w:pPr>
        <w:pStyle w:val="MainTextHeadingA"/>
        <w:rPr>
          <w:i/>
          <w:iCs/>
        </w:rPr>
      </w:pPr>
      <w:r w:rsidRPr="00CC5281">
        <w:rPr>
          <w:i/>
          <w:iCs/>
        </w:rPr>
        <w:t xml:space="preserve">A.1. </w:t>
      </w:r>
      <w:r w:rsidRPr="00CC5281">
        <w:rPr>
          <w:i/>
          <w:iCs/>
        </w:rPr>
        <w:tab/>
      </w:r>
      <w:r w:rsidRPr="00CC5281">
        <w:rPr>
          <w:i/>
          <w:iCs/>
        </w:rPr>
        <w:tab/>
      </w:r>
      <w:proofErr w:type="spellStart"/>
      <w:r w:rsidR="00083C37" w:rsidRPr="00CC5281">
        <w:rPr>
          <w:i/>
          <w:iCs/>
        </w:rPr>
        <w:t>Contoh</w:t>
      </w:r>
      <w:proofErr w:type="spellEnd"/>
      <w:r w:rsidR="00083C37" w:rsidRPr="00CC5281">
        <w:rPr>
          <w:i/>
          <w:iCs/>
        </w:rPr>
        <w:t xml:space="preserve"> sub-</w:t>
      </w:r>
      <w:proofErr w:type="spellStart"/>
      <w:r w:rsidR="00083C37" w:rsidRPr="00CC5281">
        <w:rPr>
          <w:i/>
          <w:iCs/>
        </w:rPr>
        <w:t>tajuk</w:t>
      </w:r>
      <w:proofErr w:type="spellEnd"/>
      <w:r w:rsidR="00083C37" w:rsidRPr="00CC5281">
        <w:rPr>
          <w:i/>
          <w:iCs/>
        </w:rPr>
        <w:t xml:space="preserve"> </w:t>
      </w:r>
      <w:proofErr w:type="spellStart"/>
      <w:r w:rsidR="00083C37" w:rsidRPr="00CC5281">
        <w:rPr>
          <w:i/>
          <w:iCs/>
        </w:rPr>
        <w:t>dalam</w:t>
      </w:r>
      <w:proofErr w:type="spellEnd"/>
      <w:r w:rsidR="00083C37" w:rsidRPr="00CC5281">
        <w:rPr>
          <w:i/>
          <w:iCs/>
        </w:rPr>
        <w:t xml:space="preserve"> </w:t>
      </w:r>
      <w:proofErr w:type="spellStart"/>
      <w:r w:rsidR="00083C37" w:rsidRPr="00CC5281">
        <w:rPr>
          <w:i/>
          <w:iCs/>
        </w:rPr>
        <w:t>lampiran</w:t>
      </w:r>
      <w:proofErr w:type="spellEnd"/>
    </w:p>
    <w:p w14:paraId="134CD8F9" w14:textId="77777777" w:rsidR="00083C37" w:rsidRDefault="00083C37" w:rsidP="007E4581">
      <w:pPr>
        <w:pStyle w:val="MainTextHeadingA"/>
      </w:pPr>
      <w:proofErr w:type="spellStart"/>
      <w:r>
        <w:t>Terdapat</w:t>
      </w:r>
      <w:proofErr w:type="spellEnd"/>
      <w:r>
        <w:t xml:space="preserve"> juga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memasukkan</w:t>
      </w:r>
      <w:proofErr w:type="spellEnd"/>
      <w:r>
        <w:t xml:space="preserve"> </w:t>
      </w:r>
      <w:proofErr w:type="spellStart"/>
      <w:r>
        <w:t>subtajuk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Lampiran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mahu</w:t>
      </w:r>
      <w:proofErr w:type="spellEnd"/>
      <w:r>
        <w:t>.</w:t>
      </w:r>
    </w:p>
    <w:p w14:paraId="1D9CF3A7" w14:textId="2C886457" w:rsidR="00083C37" w:rsidRDefault="00083C37" w:rsidP="00076D13">
      <w:pPr>
        <w:pStyle w:val="HeadingB"/>
      </w:pPr>
      <w:r>
        <w:t xml:space="preserve">Maklumat </w:t>
      </w:r>
      <w:proofErr w:type="spellStart"/>
      <w:r>
        <w:t>Pengarang</w:t>
      </w:r>
      <w:proofErr w:type="spellEnd"/>
    </w:p>
    <w:p w14:paraId="293C1AC5" w14:textId="77777777" w:rsidR="00083C37" w:rsidRDefault="00083C37" w:rsidP="00076D13">
      <w:pPr>
        <w:pStyle w:val="MainTextHeadingB"/>
        <w:ind w:firstLine="0"/>
      </w:pPr>
      <w:r>
        <w:t xml:space="preserve">Sila </w:t>
      </w:r>
      <w:proofErr w:type="spellStart"/>
      <w:r>
        <w:t>serahkan</w:t>
      </w:r>
      <w:proofErr w:type="spellEnd"/>
      <w:r>
        <w:t xml:space="preserve"> fail </w:t>
      </w:r>
      <w:proofErr w:type="spellStart"/>
      <w:r>
        <w:t>berasingan</w:t>
      </w:r>
      <w:proofErr w:type="spellEnd"/>
      <w:r>
        <w:t xml:space="preserve"> lain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menamakannya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"Maklumat </w:t>
      </w:r>
      <w:proofErr w:type="spellStart"/>
      <w:r>
        <w:t>Pengarang</w:t>
      </w:r>
      <w:proofErr w:type="spellEnd"/>
      <w:r>
        <w:t xml:space="preserve">". </w:t>
      </w:r>
      <w:proofErr w:type="spellStart"/>
      <w:r>
        <w:t>Elakkan</w:t>
      </w:r>
      <w:proofErr w:type="spellEnd"/>
      <w:r>
        <w:t xml:space="preserve"> </w:t>
      </w:r>
      <w:proofErr w:type="spellStart"/>
      <w:r>
        <w:t>mendedahkan</w:t>
      </w:r>
      <w:proofErr w:type="spellEnd"/>
      <w:r>
        <w:t xml:space="preserve"> </w:t>
      </w:r>
      <w:proofErr w:type="spellStart"/>
      <w:r>
        <w:t>identiti</w:t>
      </w:r>
      <w:proofErr w:type="spellEnd"/>
      <w:r>
        <w:t xml:space="preserve"> dan </w:t>
      </w:r>
      <w:proofErr w:type="spellStart"/>
      <w:r>
        <w:t>maklumat</w:t>
      </w:r>
      <w:proofErr w:type="spellEnd"/>
      <w:r>
        <w:t xml:space="preserve"> </w:t>
      </w:r>
      <w:proofErr w:type="spellStart"/>
      <w:r>
        <w:t>pengarang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(yang </w:t>
      </w:r>
      <w:proofErr w:type="spellStart"/>
      <w:r>
        <w:t>sepatutnya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nama). </w:t>
      </w:r>
      <w:proofErr w:type="spellStart"/>
      <w:r>
        <w:t>Sediakan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fail yang </w:t>
      </w:r>
      <w:proofErr w:type="spellStart"/>
      <w:r>
        <w:t>dipisahkan</w:t>
      </w:r>
      <w:proofErr w:type="spellEnd"/>
      <w:r>
        <w:t>.</w:t>
      </w:r>
    </w:p>
    <w:p w14:paraId="01DBCDE3" w14:textId="77777777" w:rsidR="00083C37" w:rsidRDefault="00083C37" w:rsidP="00076D13">
      <w:pPr>
        <w:pStyle w:val="MainTextHeadingB"/>
        <w:ind w:firstLine="0"/>
      </w:pPr>
      <w:proofErr w:type="spellStart"/>
      <w:r w:rsidRPr="00CC5281">
        <w:rPr>
          <w:i/>
          <w:iCs/>
        </w:rPr>
        <w:t>Pengarang</w:t>
      </w:r>
      <w:proofErr w:type="spellEnd"/>
      <w:r w:rsidRPr="00CC5281">
        <w:rPr>
          <w:i/>
          <w:iCs/>
        </w:rPr>
        <w:t xml:space="preserve"> 1 (Nama </w:t>
      </w:r>
      <w:proofErr w:type="spellStart"/>
      <w:r w:rsidRPr="00CC5281">
        <w:rPr>
          <w:i/>
          <w:iCs/>
        </w:rPr>
        <w:t>Penuh</w:t>
      </w:r>
      <w:proofErr w:type="spellEnd"/>
      <w:r w:rsidRPr="00CC5281">
        <w:rPr>
          <w:i/>
          <w:iCs/>
        </w:rPr>
        <w:t xml:space="preserve">, </w:t>
      </w:r>
      <w:proofErr w:type="spellStart"/>
      <w:r w:rsidRPr="00CC5281">
        <w:rPr>
          <w:i/>
          <w:iCs/>
        </w:rPr>
        <w:t>tanpa</w:t>
      </w:r>
      <w:proofErr w:type="spellEnd"/>
      <w:r w:rsidRPr="00CC5281">
        <w:rPr>
          <w:i/>
          <w:iCs/>
        </w:rPr>
        <w:t xml:space="preserve"> </w:t>
      </w:r>
      <w:proofErr w:type="spellStart"/>
      <w:r w:rsidRPr="00CC5281">
        <w:rPr>
          <w:i/>
          <w:iCs/>
        </w:rPr>
        <w:t>Tajuk</w:t>
      </w:r>
      <w:proofErr w:type="spellEnd"/>
      <w:r w:rsidRPr="00CC5281">
        <w:rPr>
          <w:i/>
          <w:iCs/>
        </w:rPr>
        <w:t>/</w:t>
      </w:r>
      <w:proofErr w:type="spellStart"/>
      <w:r w:rsidRPr="00CC5281">
        <w:rPr>
          <w:i/>
          <w:iCs/>
        </w:rPr>
        <w:t>Jawatan</w:t>
      </w:r>
      <w:proofErr w:type="spellEnd"/>
      <w:r w:rsidRPr="00CC5281">
        <w:rPr>
          <w:i/>
          <w:iCs/>
        </w:rPr>
        <w:t>)</w:t>
      </w:r>
      <w:r>
        <w:t xml:space="preserve">, Sila </w:t>
      </w:r>
      <w:proofErr w:type="spellStart"/>
      <w:r>
        <w:t>ringkaskan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dan </w:t>
      </w:r>
      <w:proofErr w:type="spellStart"/>
      <w:r>
        <w:t>butiran</w:t>
      </w:r>
      <w:proofErr w:type="spellEnd"/>
      <w:r>
        <w:t xml:space="preserve"> </w:t>
      </w:r>
      <w:proofErr w:type="spellStart"/>
      <w:r>
        <w:t>pengarang</w:t>
      </w:r>
      <w:proofErr w:type="spellEnd"/>
      <w:r>
        <w:t xml:space="preserve"> dan </w:t>
      </w:r>
      <w:proofErr w:type="spellStart"/>
      <w:r>
        <w:t>maklumat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(</w:t>
      </w:r>
      <w:proofErr w:type="spellStart"/>
      <w:r>
        <w:t>alamat</w:t>
      </w:r>
      <w:proofErr w:type="spellEnd"/>
      <w:r>
        <w:t xml:space="preserve"> e-mel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). Maklumat </w:t>
      </w:r>
      <w:proofErr w:type="spellStart"/>
      <w:r>
        <w:t>biografi</w:t>
      </w:r>
      <w:proofErr w:type="spellEnd"/>
      <w:r>
        <w:t xml:space="preserve"> </w:t>
      </w:r>
      <w:proofErr w:type="spellStart"/>
      <w:r>
        <w:t>pengarang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dipaparkan</w:t>
      </w:r>
      <w:proofErr w:type="spellEnd"/>
      <w:r>
        <w:t xml:space="preserve"> </w:t>
      </w:r>
      <w:proofErr w:type="spellStart"/>
      <w:r>
        <w:t>selepas</w:t>
      </w:r>
      <w:proofErr w:type="spellEnd"/>
      <w:r>
        <w:t xml:space="preserve"> </w:t>
      </w:r>
      <w:proofErr w:type="spellStart"/>
      <w:r>
        <w:t>Senarai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. </w:t>
      </w:r>
      <w:proofErr w:type="spellStart"/>
      <w:r>
        <w:t>Bilangan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perkataan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100.</w:t>
      </w:r>
    </w:p>
    <w:p w14:paraId="68763A87" w14:textId="77777777" w:rsidR="00083C37" w:rsidRDefault="00083C37" w:rsidP="00076D13">
      <w:pPr>
        <w:pStyle w:val="MainTextHeadingB"/>
        <w:ind w:firstLine="0"/>
      </w:pPr>
      <w:r w:rsidRPr="00CC5281">
        <w:rPr>
          <w:i/>
          <w:iCs/>
        </w:rPr>
        <w:t xml:space="preserve">Nama </w:t>
      </w:r>
      <w:proofErr w:type="spellStart"/>
      <w:r w:rsidRPr="00CC5281">
        <w:rPr>
          <w:i/>
          <w:iCs/>
        </w:rPr>
        <w:t>Penuh</w:t>
      </w:r>
      <w:proofErr w:type="spellEnd"/>
      <w:r w:rsidRPr="00CC5281">
        <w:rPr>
          <w:i/>
          <w:iCs/>
        </w:rPr>
        <w:t xml:space="preserve"> </w:t>
      </w:r>
      <w:proofErr w:type="spellStart"/>
      <w:r w:rsidRPr="00CC5281">
        <w:rPr>
          <w:i/>
          <w:iCs/>
        </w:rPr>
        <w:t>Pengarang</w:t>
      </w:r>
      <w:proofErr w:type="spellEnd"/>
      <w:r w:rsidRPr="00CC5281">
        <w:rPr>
          <w:i/>
          <w:iCs/>
        </w:rPr>
        <w:t xml:space="preserve"> 2 (Nama </w:t>
      </w:r>
      <w:proofErr w:type="spellStart"/>
      <w:r w:rsidRPr="00CC5281">
        <w:rPr>
          <w:i/>
          <w:iCs/>
        </w:rPr>
        <w:t>Penuh</w:t>
      </w:r>
      <w:proofErr w:type="spellEnd"/>
      <w:r w:rsidRPr="00CC5281">
        <w:rPr>
          <w:i/>
          <w:iCs/>
        </w:rPr>
        <w:t xml:space="preserve">, </w:t>
      </w:r>
      <w:proofErr w:type="spellStart"/>
      <w:r w:rsidRPr="00CC5281">
        <w:rPr>
          <w:i/>
          <w:iCs/>
        </w:rPr>
        <w:t>tanpa</w:t>
      </w:r>
      <w:proofErr w:type="spellEnd"/>
      <w:r w:rsidRPr="00CC5281">
        <w:rPr>
          <w:i/>
          <w:iCs/>
        </w:rPr>
        <w:t xml:space="preserve"> </w:t>
      </w:r>
      <w:proofErr w:type="spellStart"/>
      <w:r w:rsidRPr="00CC5281">
        <w:rPr>
          <w:i/>
          <w:iCs/>
        </w:rPr>
        <w:t>Tajuk</w:t>
      </w:r>
      <w:proofErr w:type="spellEnd"/>
      <w:r w:rsidRPr="00CC5281">
        <w:rPr>
          <w:i/>
          <w:iCs/>
        </w:rPr>
        <w:t>/</w:t>
      </w:r>
      <w:proofErr w:type="spellStart"/>
      <w:r w:rsidRPr="00CC5281">
        <w:rPr>
          <w:i/>
          <w:iCs/>
        </w:rPr>
        <w:t>Jawatan</w:t>
      </w:r>
      <w:proofErr w:type="spellEnd"/>
      <w:r w:rsidRPr="00CC5281">
        <w:rPr>
          <w:i/>
          <w:iCs/>
        </w:rPr>
        <w:t>),</w:t>
      </w:r>
      <w:r>
        <w:t xml:space="preserve"> Sila </w:t>
      </w:r>
      <w:proofErr w:type="spellStart"/>
      <w:r>
        <w:t>ringkaskan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dan </w:t>
      </w:r>
      <w:proofErr w:type="spellStart"/>
      <w:r>
        <w:t>butiran</w:t>
      </w:r>
      <w:proofErr w:type="spellEnd"/>
      <w:r>
        <w:t xml:space="preserve"> </w:t>
      </w:r>
      <w:proofErr w:type="spellStart"/>
      <w:r>
        <w:t>pengarang</w:t>
      </w:r>
      <w:proofErr w:type="spellEnd"/>
      <w:r>
        <w:t xml:space="preserve"> dan </w:t>
      </w:r>
      <w:proofErr w:type="spellStart"/>
      <w:r>
        <w:t>maklumat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(</w:t>
      </w:r>
      <w:proofErr w:type="spellStart"/>
      <w:r>
        <w:t>alamat</w:t>
      </w:r>
      <w:proofErr w:type="spellEnd"/>
      <w:r>
        <w:t xml:space="preserve"> e-mel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). Maklumat </w:t>
      </w:r>
      <w:proofErr w:type="spellStart"/>
      <w:r>
        <w:t>biografi</w:t>
      </w:r>
      <w:proofErr w:type="spellEnd"/>
      <w:r>
        <w:t xml:space="preserve"> </w:t>
      </w:r>
      <w:proofErr w:type="spellStart"/>
      <w:r>
        <w:t>pengarang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dipaparkan</w:t>
      </w:r>
      <w:proofErr w:type="spellEnd"/>
      <w:r>
        <w:t xml:space="preserve"> </w:t>
      </w:r>
      <w:proofErr w:type="spellStart"/>
      <w:r>
        <w:t>selepas</w:t>
      </w:r>
      <w:proofErr w:type="spellEnd"/>
      <w:r>
        <w:t xml:space="preserve"> </w:t>
      </w:r>
      <w:proofErr w:type="spellStart"/>
      <w:r>
        <w:t>Senarai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. </w:t>
      </w:r>
      <w:proofErr w:type="spellStart"/>
      <w:r>
        <w:t>Bilangan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perkataan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100.</w:t>
      </w:r>
    </w:p>
    <w:p w14:paraId="1AB04EAD" w14:textId="3C91595F" w:rsidR="00083C37" w:rsidRPr="00CC5281" w:rsidRDefault="006F1B33" w:rsidP="00076D13">
      <w:pPr>
        <w:pStyle w:val="MainTextHeadingA"/>
        <w:rPr>
          <w:i/>
          <w:iCs/>
        </w:rPr>
      </w:pPr>
      <w:proofErr w:type="spellStart"/>
      <w:r w:rsidRPr="00CC5281">
        <w:rPr>
          <w:i/>
          <w:iCs/>
        </w:rPr>
        <w:t>Sebagai</w:t>
      </w:r>
      <w:proofErr w:type="spellEnd"/>
      <w:r w:rsidRPr="00CC5281">
        <w:rPr>
          <w:i/>
          <w:iCs/>
        </w:rPr>
        <w:t xml:space="preserve"> </w:t>
      </w:r>
      <w:proofErr w:type="spellStart"/>
      <w:r w:rsidRPr="00CC5281">
        <w:rPr>
          <w:i/>
          <w:iCs/>
        </w:rPr>
        <w:t>contoh</w:t>
      </w:r>
      <w:proofErr w:type="spellEnd"/>
      <w:r w:rsidR="00083C37" w:rsidRPr="00CC5281">
        <w:rPr>
          <w:i/>
          <w:iCs/>
        </w:rPr>
        <w:t xml:space="preserve">: </w:t>
      </w:r>
    </w:p>
    <w:p w14:paraId="78C6F01A" w14:textId="77777777" w:rsidR="00083C37" w:rsidRDefault="00083C37" w:rsidP="00076D13">
      <w:pPr>
        <w:pStyle w:val="MainTextHeadingB"/>
        <w:ind w:firstLine="0"/>
      </w:pPr>
      <w:r w:rsidRPr="00CC5281">
        <w:rPr>
          <w:i/>
          <w:iCs/>
        </w:rPr>
        <w:t>Danial Rashid, PhD</w:t>
      </w:r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Profesor</w:t>
      </w:r>
      <w:proofErr w:type="spellEnd"/>
      <w:r>
        <w:t xml:space="preserve"> Madya di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Pengurusan</w:t>
      </w:r>
      <w:proofErr w:type="spellEnd"/>
      <w:r>
        <w:t xml:space="preserve"> dan </w:t>
      </w:r>
      <w:proofErr w:type="spellStart"/>
      <w:r>
        <w:t>Kewangan</w:t>
      </w:r>
      <w:proofErr w:type="spellEnd"/>
      <w:r>
        <w:t xml:space="preserve"> di </w:t>
      </w:r>
      <w:proofErr w:type="spellStart"/>
      <w:r>
        <w:t>Universiti</w:t>
      </w:r>
      <w:proofErr w:type="spellEnd"/>
      <w:r>
        <w:t xml:space="preserve"> Nusantara. </w:t>
      </w:r>
      <w:proofErr w:type="spellStart"/>
      <w:r>
        <w:t>Aktiviti</w:t>
      </w:r>
      <w:proofErr w:type="spellEnd"/>
      <w:r>
        <w:t xml:space="preserve"> </w:t>
      </w:r>
      <w:proofErr w:type="spellStart"/>
      <w:r>
        <w:t>penyelidikan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dan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.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menerbitkan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meluas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penerbitan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 w:rsidRPr="00CC5281">
        <w:rPr>
          <w:i/>
          <w:iCs/>
        </w:rPr>
        <w:t>Jurnal</w:t>
      </w:r>
      <w:proofErr w:type="spellEnd"/>
      <w:r w:rsidRPr="00CC5281">
        <w:rPr>
          <w:i/>
          <w:iCs/>
        </w:rPr>
        <w:t xml:space="preserve"> </w:t>
      </w:r>
      <w:proofErr w:type="spellStart"/>
      <w:r w:rsidRPr="00CC5281">
        <w:rPr>
          <w:i/>
          <w:iCs/>
        </w:rPr>
        <w:t>Antarabangsa</w:t>
      </w:r>
      <w:proofErr w:type="spellEnd"/>
      <w:r w:rsidRPr="00CC5281">
        <w:rPr>
          <w:i/>
          <w:iCs/>
        </w:rPr>
        <w:t xml:space="preserve"> HRM, </w:t>
      </w:r>
      <w:proofErr w:type="spellStart"/>
      <w:r w:rsidRPr="00CC5281">
        <w:rPr>
          <w:i/>
          <w:iCs/>
        </w:rPr>
        <w:t>Pengurusan</w:t>
      </w:r>
      <w:proofErr w:type="spellEnd"/>
      <w:r w:rsidRPr="00CC5281">
        <w:rPr>
          <w:i/>
          <w:iCs/>
        </w:rPr>
        <w:t xml:space="preserve"> </w:t>
      </w:r>
      <w:proofErr w:type="spellStart"/>
      <w:r w:rsidRPr="00CC5281">
        <w:rPr>
          <w:i/>
          <w:iCs/>
        </w:rPr>
        <w:t>Pemasaran</w:t>
      </w:r>
      <w:proofErr w:type="spellEnd"/>
      <w:r w:rsidRPr="00CC5281">
        <w:rPr>
          <w:i/>
          <w:iCs/>
        </w:rPr>
        <w:t xml:space="preserve"> Industri, </w:t>
      </w:r>
      <w:proofErr w:type="spellStart"/>
      <w:r w:rsidRPr="00CC5281">
        <w:rPr>
          <w:i/>
          <w:iCs/>
        </w:rPr>
        <w:t>Jurnal</w:t>
      </w:r>
      <w:proofErr w:type="spellEnd"/>
      <w:r w:rsidRPr="00CC5281">
        <w:rPr>
          <w:i/>
          <w:iCs/>
        </w:rPr>
        <w:t xml:space="preserve"> </w:t>
      </w:r>
      <w:proofErr w:type="spellStart"/>
      <w:r w:rsidRPr="00CC5281">
        <w:rPr>
          <w:i/>
          <w:iCs/>
        </w:rPr>
        <w:t>Penyelidikan</w:t>
      </w:r>
      <w:proofErr w:type="spellEnd"/>
      <w:r w:rsidRPr="00CC5281">
        <w:rPr>
          <w:i/>
          <w:iCs/>
        </w:rPr>
        <w:t xml:space="preserve"> </w:t>
      </w:r>
      <w:proofErr w:type="spellStart"/>
      <w:r w:rsidRPr="00CC5281">
        <w:rPr>
          <w:i/>
          <w:iCs/>
        </w:rPr>
        <w:t>Perniagaan</w:t>
      </w:r>
      <w:proofErr w:type="spellEnd"/>
      <w:r w:rsidRPr="00CC5281">
        <w:rPr>
          <w:i/>
          <w:iCs/>
        </w:rPr>
        <w:t xml:space="preserve">, </w:t>
      </w:r>
      <w:proofErr w:type="spellStart"/>
      <w:r w:rsidRPr="00CC5281">
        <w:rPr>
          <w:i/>
          <w:iCs/>
        </w:rPr>
        <w:t>Jurnal</w:t>
      </w:r>
      <w:proofErr w:type="spellEnd"/>
      <w:r w:rsidRPr="00CC5281">
        <w:rPr>
          <w:i/>
          <w:iCs/>
        </w:rPr>
        <w:t xml:space="preserve"> </w:t>
      </w:r>
      <w:proofErr w:type="spellStart"/>
      <w:r w:rsidRPr="00CC5281">
        <w:rPr>
          <w:i/>
          <w:iCs/>
        </w:rPr>
        <w:t>Antarabangsa</w:t>
      </w:r>
      <w:proofErr w:type="spellEnd"/>
      <w:r w:rsidRPr="00CC5281">
        <w:rPr>
          <w:i/>
          <w:iCs/>
        </w:rPr>
        <w:t xml:space="preserve"> </w:t>
      </w:r>
      <w:proofErr w:type="spellStart"/>
      <w:r w:rsidRPr="00CC5281">
        <w:rPr>
          <w:i/>
          <w:iCs/>
        </w:rPr>
        <w:t>Pengurusan</w:t>
      </w:r>
      <w:proofErr w:type="spellEnd"/>
      <w:r w:rsidRPr="00CC5281">
        <w:rPr>
          <w:i/>
          <w:iCs/>
        </w:rPr>
        <w:t xml:space="preserve"> Maklumat dan Keputusan Pengurusan.</w:t>
      </w:r>
      <w:r>
        <w:t xml:space="preserve"> Dia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dihubungi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e-</w:t>
      </w:r>
      <w:proofErr w:type="spellStart"/>
      <w:r>
        <w:t>melnya</w:t>
      </w:r>
      <w:proofErr w:type="spellEnd"/>
      <w:r>
        <w:t xml:space="preserve"> di </w:t>
      </w:r>
      <w:hyperlink r:id="rId15" w:history="1">
        <w:r w:rsidRPr="004A45C1">
          <w:rPr>
            <w:rStyle w:val="Hyperlink"/>
            <w:sz w:val="20"/>
          </w:rPr>
          <w:t>danialrashid@nusantarauni.edu.my</w:t>
        </w:r>
      </w:hyperlink>
      <w:r>
        <w:t>.</w:t>
      </w:r>
    </w:p>
    <w:p w14:paraId="0F144C0A" w14:textId="77777777" w:rsidR="00535A2E" w:rsidRDefault="00535A2E" w:rsidP="00076D13">
      <w:pPr>
        <w:pStyle w:val="MainTextHeadingB"/>
        <w:ind w:firstLine="0"/>
      </w:pPr>
    </w:p>
    <w:p w14:paraId="10FCC0AD" w14:textId="77777777" w:rsidR="00535A2E" w:rsidRDefault="00535A2E" w:rsidP="00076D13">
      <w:pPr>
        <w:pStyle w:val="MainTextHeadingB"/>
        <w:ind w:firstLine="0"/>
      </w:pPr>
    </w:p>
    <w:p w14:paraId="64F457BC" w14:textId="77777777" w:rsidR="00535A2E" w:rsidRDefault="00535A2E" w:rsidP="00076D13">
      <w:pPr>
        <w:pStyle w:val="MainTextHeadingB"/>
        <w:ind w:firstLine="0"/>
      </w:pPr>
    </w:p>
    <w:p w14:paraId="2471650A" w14:textId="77777777" w:rsidR="00535A2E" w:rsidRDefault="00535A2E" w:rsidP="00076D13">
      <w:pPr>
        <w:pStyle w:val="MainTextHeadingB"/>
        <w:ind w:firstLine="0"/>
      </w:pPr>
    </w:p>
    <w:p w14:paraId="3D1C788C" w14:textId="77777777" w:rsidR="00535A2E" w:rsidRDefault="00535A2E" w:rsidP="00076D13">
      <w:pPr>
        <w:pStyle w:val="MainTextHeadingB"/>
        <w:ind w:firstLine="0"/>
      </w:pPr>
    </w:p>
    <w:p w14:paraId="03D06138" w14:textId="77777777" w:rsidR="00535A2E" w:rsidRDefault="00535A2E" w:rsidP="00076D13">
      <w:pPr>
        <w:pStyle w:val="MainTextHeadingB"/>
        <w:ind w:firstLine="0"/>
      </w:pPr>
    </w:p>
    <w:p w14:paraId="4ADFF249" w14:textId="77777777" w:rsidR="00535A2E" w:rsidRDefault="00535A2E" w:rsidP="00076D13">
      <w:pPr>
        <w:pStyle w:val="MainTextHeadingB"/>
        <w:ind w:firstLine="0"/>
      </w:pPr>
    </w:p>
    <w:p w14:paraId="2839FF18" w14:textId="77777777" w:rsidR="00535A2E" w:rsidRDefault="00535A2E" w:rsidP="00076D13">
      <w:pPr>
        <w:pStyle w:val="MainTextHeadingB"/>
        <w:ind w:firstLine="0"/>
      </w:pPr>
    </w:p>
    <w:p w14:paraId="08C2A167" w14:textId="77777777" w:rsidR="00535A2E" w:rsidRDefault="00535A2E" w:rsidP="00076D13">
      <w:pPr>
        <w:pStyle w:val="MainTextHeadingB"/>
        <w:ind w:firstLine="0"/>
      </w:pPr>
    </w:p>
    <w:p w14:paraId="50047E2D" w14:textId="77777777" w:rsidR="00535A2E" w:rsidRDefault="00535A2E" w:rsidP="00076D13">
      <w:pPr>
        <w:pStyle w:val="MainTextHeadingB"/>
        <w:ind w:firstLine="0"/>
      </w:pPr>
    </w:p>
    <w:p w14:paraId="015D5CF5" w14:textId="77777777" w:rsidR="00535A2E" w:rsidRDefault="00535A2E" w:rsidP="00076D13">
      <w:pPr>
        <w:pStyle w:val="MainTextHeadingB"/>
        <w:ind w:firstLine="0"/>
      </w:pPr>
    </w:p>
    <w:p w14:paraId="74670599" w14:textId="77777777" w:rsidR="00535A2E" w:rsidRDefault="00535A2E" w:rsidP="00076D13">
      <w:pPr>
        <w:pStyle w:val="MainTextHeadingB"/>
        <w:ind w:firstLine="0"/>
      </w:pPr>
    </w:p>
    <w:p w14:paraId="76FAA4CE" w14:textId="77777777" w:rsidR="00535A2E" w:rsidRDefault="00535A2E" w:rsidP="00076D13">
      <w:pPr>
        <w:pStyle w:val="MainTextHeadingB"/>
        <w:ind w:firstLine="0"/>
      </w:pPr>
    </w:p>
    <w:p w14:paraId="40821814" w14:textId="77777777" w:rsidR="00083C37" w:rsidRDefault="00083C37" w:rsidP="00C1062C">
      <w:pPr>
        <w:pStyle w:val="HeadingB"/>
      </w:pPr>
      <w:proofErr w:type="spellStart"/>
      <w:r>
        <w:lastRenderedPageBreak/>
        <w:t>Pemformatan</w:t>
      </w:r>
      <w:proofErr w:type="spellEnd"/>
      <w:r>
        <w:t xml:space="preserve"> Gaya: Arahan Khas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Pengarang</w:t>
      </w:r>
      <w:proofErr w:type="spellEnd"/>
      <w:r>
        <w:t xml:space="preserve"> </w:t>
      </w:r>
      <w:r w:rsidRPr="00CC5281">
        <w:rPr>
          <w:color w:val="FF0000"/>
        </w:rPr>
        <w:t xml:space="preserve">(Sila </w:t>
      </w:r>
      <w:proofErr w:type="spellStart"/>
      <w:r w:rsidRPr="00CC5281">
        <w:rPr>
          <w:color w:val="FF0000"/>
        </w:rPr>
        <w:t>baca</w:t>
      </w:r>
      <w:proofErr w:type="spellEnd"/>
      <w:r w:rsidRPr="00CC5281">
        <w:rPr>
          <w:color w:val="FF0000"/>
        </w:rPr>
        <w:t xml:space="preserve"> </w:t>
      </w:r>
      <w:proofErr w:type="spellStart"/>
      <w:r w:rsidRPr="00CC5281">
        <w:rPr>
          <w:color w:val="FF0000"/>
        </w:rPr>
        <w:t>ini</w:t>
      </w:r>
      <w:proofErr w:type="spellEnd"/>
      <w:r w:rsidRPr="00CC5281">
        <w:rPr>
          <w:color w:val="FF0000"/>
        </w:rPr>
        <w:t>)</w:t>
      </w:r>
    </w:p>
    <w:p w14:paraId="59E2809F" w14:textId="77777777" w:rsidR="00083C37" w:rsidRPr="00083C37" w:rsidRDefault="00083C37" w:rsidP="00083C37">
      <w:pPr>
        <w:pStyle w:val="MainTextHeadingB"/>
        <w:numPr>
          <w:ilvl w:val="0"/>
          <w:numId w:val="16"/>
        </w:numPr>
        <w:tabs>
          <w:tab w:val="clear" w:pos="720"/>
        </w:tabs>
        <w:ind w:left="851" w:hanging="284"/>
      </w:pPr>
      <w:proofErr w:type="spellStart"/>
      <w:r w:rsidRPr="00083C37">
        <w:t>Pengarang</w:t>
      </w:r>
      <w:proofErr w:type="spellEnd"/>
      <w:r w:rsidRPr="00083C37">
        <w:t xml:space="preserve"> </w:t>
      </w:r>
      <w:proofErr w:type="spellStart"/>
      <w:r w:rsidRPr="00083C37">
        <w:t>dikehendaki</w:t>
      </w:r>
      <w:proofErr w:type="spellEnd"/>
      <w:r w:rsidRPr="00083C37">
        <w:t xml:space="preserve"> </w:t>
      </w:r>
      <w:proofErr w:type="spellStart"/>
      <w:r w:rsidRPr="00083C37">
        <w:t>mengedit</w:t>
      </w:r>
      <w:proofErr w:type="spellEnd"/>
      <w:r w:rsidRPr="00083C37">
        <w:t xml:space="preserve"> </w:t>
      </w:r>
      <w:proofErr w:type="spellStart"/>
      <w:r w:rsidRPr="00083C37">
        <w:t>templat</w:t>
      </w:r>
      <w:proofErr w:type="spellEnd"/>
      <w:r w:rsidRPr="00083C37">
        <w:t xml:space="preserve"> </w:t>
      </w:r>
      <w:proofErr w:type="spellStart"/>
      <w:r w:rsidRPr="00083C37">
        <w:t>menggunakan</w:t>
      </w:r>
      <w:proofErr w:type="spellEnd"/>
      <w:r w:rsidRPr="00083C37">
        <w:t xml:space="preserve"> Microsoft Word 2010 dan </w:t>
      </w:r>
      <w:proofErr w:type="spellStart"/>
      <w:r w:rsidRPr="00083C37">
        <w:t>seterusnya</w:t>
      </w:r>
      <w:proofErr w:type="spellEnd"/>
      <w:r w:rsidRPr="00083C37">
        <w:t xml:space="preserve">. </w:t>
      </w:r>
    </w:p>
    <w:p w14:paraId="616D26EE" w14:textId="1B968D41" w:rsidR="00083C37" w:rsidRPr="00083C37" w:rsidRDefault="00083C37" w:rsidP="00083C37">
      <w:pPr>
        <w:pStyle w:val="MainTextHeadingB"/>
        <w:numPr>
          <w:ilvl w:val="0"/>
          <w:numId w:val="16"/>
        </w:numPr>
        <w:tabs>
          <w:tab w:val="clear" w:pos="720"/>
        </w:tabs>
        <w:ind w:left="851" w:hanging="284"/>
      </w:pPr>
      <w:proofErr w:type="spellStart"/>
      <w:r w:rsidRPr="00083C37">
        <w:t>Pengarang</w:t>
      </w:r>
      <w:proofErr w:type="spellEnd"/>
      <w:r w:rsidRPr="00083C37">
        <w:t xml:space="preserve"> </w:t>
      </w:r>
      <w:proofErr w:type="spellStart"/>
      <w:r w:rsidRPr="00083C37">
        <w:t>mesti</w:t>
      </w:r>
      <w:proofErr w:type="spellEnd"/>
      <w:r w:rsidRPr="00083C37">
        <w:t xml:space="preserve"> </w:t>
      </w:r>
      <w:proofErr w:type="spellStart"/>
      <w:r w:rsidRPr="00083C37">
        <w:t>menggunakan</w:t>
      </w:r>
      <w:proofErr w:type="spellEnd"/>
      <w:r w:rsidRPr="00083C37">
        <w:t xml:space="preserve"> '</w:t>
      </w:r>
      <w:r w:rsidR="00607695" w:rsidRPr="00607695">
        <w:t xml:space="preserve"> </w:t>
      </w:r>
      <w:r w:rsidR="00607695">
        <w:t>Styles Gallery</w:t>
      </w:r>
      <w:r w:rsidR="00607695" w:rsidRPr="00083C37">
        <w:t xml:space="preserve"> </w:t>
      </w:r>
      <w:r w:rsidRPr="00083C37">
        <w:t xml:space="preserve">' </w:t>
      </w:r>
      <w:proofErr w:type="spellStart"/>
      <w:r w:rsidRPr="00083C37">
        <w:t>untuk</w:t>
      </w:r>
      <w:proofErr w:type="spellEnd"/>
      <w:r w:rsidRPr="00083C37">
        <w:t xml:space="preserve"> </w:t>
      </w:r>
      <w:proofErr w:type="spellStart"/>
      <w:r w:rsidRPr="00083C37">
        <w:t>memformat</w:t>
      </w:r>
      <w:proofErr w:type="spellEnd"/>
      <w:r w:rsidRPr="00083C37">
        <w:t xml:space="preserve"> </w:t>
      </w:r>
      <w:proofErr w:type="spellStart"/>
      <w:r w:rsidRPr="00083C37">
        <w:t>kandungan</w:t>
      </w:r>
      <w:proofErr w:type="spellEnd"/>
      <w:r w:rsidRPr="00083C37">
        <w:t xml:space="preserve"> </w:t>
      </w:r>
      <w:proofErr w:type="spellStart"/>
      <w:r w:rsidRPr="00083C37">
        <w:t>bertulis</w:t>
      </w:r>
      <w:proofErr w:type="spellEnd"/>
      <w:r w:rsidRPr="00083C37">
        <w:t xml:space="preserve"> </w:t>
      </w:r>
      <w:proofErr w:type="spellStart"/>
      <w:r w:rsidRPr="00083C37">
        <w:t>artikel</w:t>
      </w:r>
      <w:proofErr w:type="spellEnd"/>
      <w:r w:rsidRPr="00083C37">
        <w:t>.</w:t>
      </w:r>
    </w:p>
    <w:p w14:paraId="337B6A21" w14:textId="72D80DFB" w:rsidR="00083C37" w:rsidRPr="00083C37" w:rsidRDefault="00607695" w:rsidP="00083C37">
      <w:pPr>
        <w:pStyle w:val="MainTextHeadingB"/>
        <w:numPr>
          <w:ilvl w:val="0"/>
          <w:numId w:val="16"/>
        </w:numPr>
        <w:tabs>
          <w:tab w:val="clear" w:pos="720"/>
        </w:tabs>
        <w:ind w:left="851" w:hanging="284"/>
      </w:pPr>
      <w:r>
        <w:t>‘Styles Gallery’</w:t>
      </w:r>
      <w:r w:rsidRPr="00083C37">
        <w:t xml:space="preserve"> </w:t>
      </w:r>
      <w:proofErr w:type="spellStart"/>
      <w:r w:rsidR="00083C37" w:rsidRPr="00083C37">
        <w:t>terletak</w:t>
      </w:r>
      <w:proofErr w:type="spellEnd"/>
      <w:r w:rsidR="00083C37" w:rsidRPr="00083C37">
        <w:t xml:space="preserve"> di </w:t>
      </w:r>
      <w:proofErr w:type="spellStart"/>
      <w:r w:rsidR="00083C37" w:rsidRPr="00083C37">
        <w:t>dalam</w:t>
      </w:r>
      <w:proofErr w:type="spellEnd"/>
      <w:r w:rsidR="00083C37" w:rsidRPr="00083C37">
        <w:t xml:space="preserve"> </w:t>
      </w:r>
      <w:proofErr w:type="spellStart"/>
      <w:r w:rsidR="00083C37" w:rsidRPr="00083C37">
        <w:t>Reben</w:t>
      </w:r>
      <w:proofErr w:type="spellEnd"/>
      <w:r w:rsidR="00083C37" w:rsidRPr="00083C37">
        <w:t xml:space="preserve"> </w:t>
      </w:r>
      <w:r>
        <w:t>‘Home’</w:t>
      </w:r>
      <w:r w:rsidR="00083C37" w:rsidRPr="00083C37">
        <w:t xml:space="preserve">, </w:t>
      </w:r>
      <w:proofErr w:type="spellStart"/>
      <w:r w:rsidR="00083C37" w:rsidRPr="00083C37">
        <w:t>dalam</w:t>
      </w:r>
      <w:proofErr w:type="spellEnd"/>
      <w:r w:rsidR="00083C37" w:rsidRPr="00083C37">
        <w:t xml:space="preserve"> Panel </w:t>
      </w:r>
      <w:r>
        <w:t>‘Styles’</w:t>
      </w:r>
      <w:r w:rsidR="00083C37" w:rsidRPr="00083C37">
        <w:t>.</w:t>
      </w:r>
    </w:p>
    <w:p w14:paraId="07F601AD" w14:textId="684564B4" w:rsidR="00CC5281" w:rsidRDefault="00CC5281" w:rsidP="00CC5281">
      <w:pPr>
        <w:pStyle w:val="MainTextHeadingB"/>
        <w:ind w:left="1276" w:firstLine="0"/>
      </w:pPr>
      <w:r>
        <w:rPr>
          <w:noProof/>
        </w:rPr>
        <w:drawing>
          <wp:inline distT="0" distB="0" distL="0" distR="0" wp14:anchorId="4F5E7623" wp14:editId="1AA14C68">
            <wp:extent cx="3433445" cy="2393315"/>
            <wp:effectExtent l="0" t="0" r="0" b="6985"/>
            <wp:docPr id="20" name="image8.jpg" descr="Applied Style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Applied Style Text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3445" cy="2393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2EF144" w14:textId="016D3C6E" w:rsidR="00083C37" w:rsidRPr="00CC5281" w:rsidRDefault="00083C37" w:rsidP="00083C37">
      <w:pPr>
        <w:pStyle w:val="MainTextHeadingB"/>
        <w:numPr>
          <w:ilvl w:val="0"/>
          <w:numId w:val="17"/>
        </w:numPr>
        <w:tabs>
          <w:tab w:val="clear" w:pos="720"/>
        </w:tabs>
        <w:ind w:left="851" w:hanging="295"/>
      </w:pPr>
      <w:r w:rsidRPr="00CC5281">
        <w:t>'</w:t>
      </w:r>
      <w:r w:rsidR="00607695">
        <w:t>Styles Gallery</w:t>
      </w:r>
      <w:r w:rsidRPr="00CC5281">
        <w:t xml:space="preserve">' </w:t>
      </w:r>
      <w:proofErr w:type="spellStart"/>
      <w:r w:rsidRPr="00CC5281">
        <w:t>muncul</w:t>
      </w:r>
      <w:proofErr w:type="spellEnd"/>
      <w:r w:rsidRPr="00CC5281">
        <w:t xml:space="preserve"> </w:t>
      </w:r>
      <w:proofErr w:type="spellStart"/>
      <w:r w:rsidRPr="00CC5281">
        <w:t>seperti</w:t>
      </w:r>
      <w:proofErr w:type="spellEnd"/>
      <w:r w:rsidRPr="00CC5281">
        <w:t xml:space="preserve"> </w:t>
      </w:r>
      <w:proofErr w:type="spellStart"/>
      <w:r w:rsidRPr="00CC5281">
        <w:t>berikut</w:t>
      </w:r>
      <w:proofErr w:type="spellEnd"/>
      <w:r w:rsidRPr="00CC5281">
        <w:t>:</w:t>
      </w:r>
    </w:p>
    <w:p w14:paraId="09EA91ED" w14:textId="50E80FA9" w:rsidR="00083C37" w:rsidRPr="00CC5281" w:rsidRDefault="00083C37" w:rsidP="00083C37">
      <w:pPr>
        <w:pStyle w:val="MainTextHeadingB"/>
        <w:numPr>
          <w:ilvl w:val="0"/>
          <w:numId w:val="17"/>
        </w:numPr>
        <w:tabs>
          <w:tab w:val="clear" w:pos="720"/>
        </w:tabs>
        <w:ind w:left="851" w:hanging="295"/>
      </w:pPr>
      <w:r w:rsidRPr="00CC5281">
        <w:t xml:space="preserve">Sila </w:t>
      </w:r>
      <w:proofErr w:type="spellStart"/>
      <w:r w:rsidRPr="00CC5281">
        <w:t>gunakan</w:t>
      </w:r>
      <w:proofErr w:type="spellEnd"/>
      <w:r w:rsidRPr="00CC5281">
        <w:t xml:space="preserve"> </w:t>
      </w:r>
      <w:proofErr w:type="spellStart"/>
      <w:r w:rsidRPr="00CC5281">
        <w:t>Galeri</w:t>
      </w:r>
      <w:proofErr w:type="spellEnd"/>
      <w:r w:rsidRPr="00CC5281">
        <w:t xml:space="preserve"> Gaya </w:t>
      </w:r>
      <w:proofErr w:type="spellStart"/>
      <w:r w:rsidRPr="00CC5281">
        <w:t>semasa</w:t>
      </w:r>
      <w:proofErr w:type="spellEnd"/>
      <w:r w:rsidRPr="00CC5281">
        <w:t xml:space="preserve"> </w:t>
      </w:r>
      <w:proofErr w:type="spellStart"/>
      <w:r w:rsidRPr="00CC5281">
        <w:t>memformat</w:t>
      </w:r>
      <w:proofErr w:type="spellEnd"/>
      <w:r w:rsidRPr="00CC5281">
        <w:t xml:space="preserve"> </w:t>
      </w:r>
      <w:proofErr w:type="spellStart"/>
      <w:r w:rsidRPr="00CC5281">
        <w:t>artikel</w:t>
      </w:r>
      <w:proofErr w:type="spellEnd"/>
      <w:r w:rsidRPr="00CC5281">
        <w:t xml:space="preserve"> </w:t>
      </w:r>
      <w:proofErr w:type="spellStart"/>
      <w:r w:rsidRPr="00CC5281">
        <w:t>anda</w:t>
      </w:r>
      <w:proofErr w:type="spellEnd"/>
      <w:r w:rsidRPr="00CC5281">
        <w:t>.</w:t>
      </w:r>
    </w:p>
    <w:p w14:paraId="4C4E1FBD" w14:textId="471919F9" w:rsidR="00083C37" w:rsidRPr="00CC5281" w:rsidRDefault="00083C37" w:rsidP="00083C37">
      <w:pPr>
        <w:pStyle w:val="MainTextHeadingB"/>
        <w:numPr>
          <w:ilvl w:val="0"/>
          <w:numId w:val="18"/>
        </w:numPr>
        <w:ind w:left="851" w:hanging="295"/>
      </w:pPr>
      <w:r w:rsidRPr="00CC5281">
        <w:t xml:space="preserve">Sila </w:t>
      </w:r>
      <w:proofErr w:type="spellStart"/>
      <w:r w:rsidRPr="00CC5281">
        <w:t>elakkan</w:t>
      </w:r>
      <w:proofErr w:type="spellEnd"/>
      <w:r w:rsidRPr="00CC5281">
        <w:t xml:space="preserve"> </w:t>
      </w:r>
      <w:proofErr w:type="spellStart"/>
      <w:r w:rsidRPr="00CC5281">
        <w:t>melakukan</w:t>
      </w:r>
      <w:proofErr w:type="spellEnd"/>
      <w:r w:rsidRPr="00CC5281">
        <w:t xml:space="preserve"> </w:t>
      </w:r>
      <w:proofErr w:type="spellStart"/>
      <w:r w:rsidRPr="00CC5281">
        <w:t>perkara</w:t>
      </w:r>
      <w:proofErr w:type="spellEnd"/>
      <w:r w:rsidRPr="00CC5281">
        <w:t xml:space="preserve"> </w:t>
      </w:r>
      <w:proofErr w:type="spellStart"/>
      <w:r w:rsidRPr="00CC5281">
        <w:t>berikut</w:t>
      </w:r>
      <w:proofErr w:type="spellEnd"/>
      <w:r w:rsidRPr="00CC5281">
        <w:t>:</w:t>
      </w:r>
    </w:p>
    <w:p w14:paraId="6C247FE8" w14:textId="52F9077C" w:rsidR="00083C37" w:rsidRPr="00CC5281" w:rsidRDefault="00083C37" w:rsidP="00083C37">
      <w:pPr>
        <w:pStyle w:val="MainTextHeadingB"/>
        <w:numPr>
          <w:ilvl w:val="0"/>
          <w:numId w:val="20"/>
        </w:numPr>
        <w:tabs>
          <w:tab w:val="clear" w:pos="1440"/>
        </w:tabs>
        <w:ind w:left="1134" w:hanging="414"/>
      </w:pPr>
      <w:proofErr w:type="spellStart"/>
      <w:r w:rsidRPr="00CC5281">
        <w:t>Laraskan</w:t>
      </w:r>
      <w:proofErr w:type="spellEnd"/>
      <w:r w:rsidRPr="00CC5281">
        <w:t xml:space="preserve"> parameter </w:t>
      </w:r>
      <w:proofErr w:type="spellStart"/>
      <w:r w:rsidRPr="00CC5281">
        <w:t>perenggan</w:t>
      </w:r>
      <w:proofErr w:type="spellEnd"/>
    </w:p>
    <w:p w14:paraId="4F4BD6D9" w14:textId="2C1DCBB0" w:rsidR="00083C37" w:rsidRPr="00CC5281" w:rsidRDefault="00083C37" w:rsidP="00083C37">
      <w:pPr>
        <w:pStyle w:val="MainTextHeadingB"/>
        <w:numPr>
          <w:ilvl w:val="0"/>
          <w:numId w:val="20"/>
        </w:numPr>
        <w:tabs>
          <w:tab w:val="clear" w:pos="1440"/>
        </w:tabs>
        <w:ind w:left="1134" w:hanging="414"/>
      </w:pPr>
      <w:proofErr w:type="spellStart"/>
      <w:r w:rsidRPr="00CC5281">
        <w:t>Tambah</w:t>
      </w:r>
      <w:proofErr w:type="spellEnd"/>
      <w:r w:rsidRPr="00CC5281">
        <w:t xml:space="preserve"> </w:t>
      </w:r>
      <w:proofErr w:type="spellStart"/>
      <w:r w:rsidRPr="00CC5281">
        <w:t>penomboran</w:t>
      </w:r>
      <w:proofErr w:type="spellEnd"/>
      <w:r w:rsidRPr="00CC5281">
        <w:t xml:space="preserve"> pada </w:t>
      </w:r>
      <w:proofErr w:type="spellStart"/>
      <w:r w:rsidRPr="00CC5281">
        <w:t>tajuk</w:t>
      </w:r>
      <w:proofErr w:type="spellEnd"/>
    </w:p>
    <w:p w14:paraId="2B7E2E81" w14:textId="7ED09700" w:rsidR="00083C37" w:rsidRPr="00CC5281" w:rsidRDefault="00083C37" w:rsidP="00083C37">
      <w:pPr>
        <w:pStyle w:val="MainTextHeadingB"/>
        <w:numPr>
          <w:ilvl w:val="0"/>
          <w:numId w:val="20"/>
        </w:numPr>
        <w:tabs>
          <w:tab w:val="clear" w:pos="1440"/>
        </w:tabs>
        <w:ind w:left="1134" w:hanging="414"/>
      </w:pPr>
      <w:proofErr w:type="spellStart"/>
      <w:r w:rsidRPr="00CC5281">
        <w:t>menambah</w:t>
      </w:r>
      <w:proofErr w:type="spellEnd"/>
      <w:r w:rsidRPr="00CC5281">
        <w:t xml:space="preserve"> </w:t>
      </w:r>
      <w:proofErr w:type="spellStart"/>
      <w:r w:rsidRPr="00CC5281">
        <w:t>atau</w:t>
      </w:r>
      <w:proofErr w:type="spellEnd"/>
      <w:r w:rsidRPr="00CC5281">
        <w:t xml:space="preserve"> </w:t>
      </w:r>
      <w:proofErr w:type="spellStart"/>
      <w:r w:rsidRPr="00CC5281">
        <w:t>mengurangkan</w:t>
      </w:r>
      <w:proofErr w:type="spellEnd"/>
      <w:r w:rsidRPr="00CC5281">
        <w:t xml:space="preserve"> </w:t>
      </w:r>
      <w:proofErr w:type="spellStart"/>
      <w:r w:rsidRPr="00CC5281">
        <w:t>lekukan</w:t>
      </w:r>
      <w:proofErr w:type="spellEnd"/>
    </w:p>
    <w:p w14:paraId="22CAE561" w14:textId="48B3EC02" w:rsidR="00083C37" w:rsidRDefault="00083C37" w:rsidP="00083C37">
      <w:pPr>
        <w:pStyle w:val="MainTextHeadingB"/>
        <w:numPr>
          <w:ilvl w:val="0"/>
          <w:numId w:val="20"/>
        </w:numPr>
        <w:tabs>
          <w:tab w:val="clear" w:pos="1440"/>
        </w:tabs>
        <w:ind w:left="1134" w:hanging="414"/>
      </w:pPr>
      <w:proofErr w:type="spellStart"/>
      <w:r w:rsidRPr="00CC5281">
        <w:t>Buat</w:t>
      </w:r>
      <w:proofErr w:type="spellEnd"/>
      <w:r w:rsidRPr="00CC5281">
        <w:t xml:space="preserve"> </w:t>
      </w:r>
      <w:proofErr w:type="spellStart"/>
      <w:r w:rsidRPr="00CC5281">
        <w:t>tajuk</w:t>
      </w:r>
      <w:proofErr w:type="spellEnd"/>
      <w:r w:rsidRPr="00CC5281">
        <w:t xml:space="preserve"> </w:t>
      </w:r>
      <w:proofErr w:type="spellStart"/>
      <w:r w:rsidRPr="00CC5281">
        <w:t>baharu</w:t>
      </w:r>
      <w:proofErr w:type="spellEnd"/>
    </w:p>
    <w:p w14:paraId="750CBE97" w14:textId="2BD0571C" w:rsidR="00083C37" w:rsidRDefault="00CC5281" w:rsidP="00083C37">
      <w:pPr>
        <w:pStyle w:val="MainTextHeadingB"/>
        <w:numPr>
          <w:ilvl w:val="0"/>
          <w:numId w:val="21"/>
        </w:numPr>
        <w:tabs>
          <w:tab w:val="clear" w:pos="1440"/>
        </w:tabs>
        <w:ind w:left="1134" w:hanging="578"/>
      </w:pPr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2FE8D248" wp14:editId="17013956">
            <wp:simplePos x="0" y="0"/>
            <wp:positionH relativeFrom="column">
              <wp:posOffset>4159250</wp:posOffset>
            </wp:positionH>
            <wp:positionV relativeFrom="paragraph">
              <wp:posOffset>605790</wp:posOffset>
            </wp:positionV>
            <wp:extent cx="445135" cy="397510"/>
            <wp:effectExtent l="0" t="0" r="0" b="0"/>
            <wp:wrapNone/>
            <wp:docPr id="2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397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308EA5D" wp14:editId="4F99768A">
                <wp:simplePos x="0" y="0"/>
                <wp:positionH relativeFrom="column">
                  <wp:posOffset>3540125</wp:posOffset>
                </wp:positionH>
                <wp:positionV relativeFrom="paragraph">
                  <wp:posOffset>701040</wp:posOffset>
                </wp:positionV>
                <wp:extent cx="576580" cy="184785"/>
                <wp:effectExtent l="0" t="0" r="0" b="0"/>
                <wp:wrapNone/>
                <wp:docPr id="13" name="Arrow: Lef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" cy="184785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8609B1" w14:textId="77777777" w:rsidR="00CC5281" w:rsidRDefault="00CC5281" w:rsidP="00CC528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08EA5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3" o:spid="_x0000_s1038" type="#_x0000_t66" style="position:absolute;left:0;text-align:left;margin-left:278.75pt;margin-top:55.2pt;width:45.4pt;height:14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" adj="3461" fillcolor="#4472c4 [3204]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08609B1" w14:textId="77777777" w:rsidR="00CC5281" w:rsidRDefault="00CC5281" w:rsidP="00CC5281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706B94">
        <w:rPr>
          <w:noProof/>
        </w:rPr>
        <w:drawing>
          <wp:anchor distT="0" distB="0" distL="114300" distR="114300" simplePos="0" relativeHeight="251664384" behindDoc="0" locked="0" layoutInCell="1" hidden="0" allowOverlap="1" wp14:anchorId="17A32B64" wp14:editId="7E5FC25E">
            <wp:simplePos x="0" y="0"/>
            <wp:positionH relativeFrom="margin">
              <wp:posOffset>1062655</wp:posOffset>
            </wp:positionH>
            <wp:positionV relativeFrom="paragraph">
              <wp:posOffset>537774</wp:posOffset>
            </wp:positionV>
            <wp:extent cx="2487295" cy="936625"/>
            <wp:effectExtent l="0" t="0" r="8255" b="0"/>
            <wp:wrapTopAndBottom distT="0" distB="0"/>
            <wp:docPr id="17" name="image5.png" descr="A screenshot of a comput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.png" descr="A screenshot of a computer&#10;&#10;AI-generated content may be incorrect.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936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83C37">
        <w:t xml:space="preserve">Jika </w:t>
      </w:r>
      <w:proofErr w:type="spellStart"/>
      <w:r w:rsidR="00083C37">
        <w:t>pemformatan</w:t>
      </w:r>
      <w:proofErr w:type="spellEnd"/>
      <w:r w:rsidR="00083C37">
        <w:t xml:space="preserve"> </w:t>
      </w:r>
      <w:proofErr w:type="spellStart"/>
      <w:r w:rsidR="00083C37">
        <w:t>kelihatan</w:t>
      </w:r>
      <w:proofErr w:type="spellEnd"/>
      <w:r w:rsidR="00083C37">
        <w:t xml:space="preserve"> </w:t>
      </w:r>
      <w:proofErr w:type="spellStart"/>
      <w:r w:rsidR="00083C37">
        <w:t>menyimpang</w:t>
      </w:r>
      <w:proofErr w:type="spellEnd"/>
      <w:r w:rsidR="00083C37">
        <w:t xml:space="preserve"> </w:t>
      </w:r>
      <w:proofErr w:type="spellStart"/>
      <w:r w:rsidR="00083C37">
        <w:t>daripada</w:t>
      </w:r>
      <w:proofErr w:type="spellEnd"/>
      <w:r w:rsidR="00083C37">
        <w:t xml:space="preserve"> </w:t>
      </w:r>
      <w:proofErr w:type="spellStart"/>
      <w:r w:rsidR="00083C37">
        <w:t>keperluan</w:t>
      </w:r>
      <w:proofErr w:type="spellEnd"/>
      <w:r w:rsidR="00083C37">
        <w:t xml:space="preserve">, </w:t>
      </w:r>
      <w:proofErr w:type="spellStart"/>
      <w:r w:rsidR="00083C37">
        <w:t>pilih</w:t>
      </w:r>
      <w:proofErr w:type="spellEnd"/>
      <w:r w:rsidR="00083C37">
        <w:t xml:space="preserve"> </w:t>
      </w:r>
      <w:proofErr w:type="spellStart"/>
      <w:r w:rsidR="00083C37">
        <w:t>perenggan</w:t>
      </w:r>
      <w:proofErr w:type="spellEnd"/>
      <w:r w:rsidR="00083C37">
        <w:t>/</w:t>
      </w:r>
      <w:proofErr w:type="spellStart"/>
      <w:r w:rsidR="00083C37">
        <w:t>tajuk</w:t>
      </w:r>
      <w:proofErr w:type="spellEnd"/>
      <w:r w:rsidR="00083C37">
        <w:t xml:space="preserve"> yang </w:t>
      </w:r>
      <w:proofErr w:type="spellStart"/>
      <w:r w:rsidR="00083C37">
        <w:t>terjejas</w:t>
      </w:r>
      <w:proofErr w:type="spellEnd"/>
      <w:r w:rsidR="00083C37">
        <w:t xml:space="preserve">, dan </w:t>
      </w:r>
      <w:proofErr w:type="spellStart"/>
      <w:r w:rsidR="00083C37">
        <w:t>klik</w:t>
      </w:r>
      <w:proofErr w:type="spellEnd"/>
      <w:r w:rsidR="00083C37">
        <w:t xml:space="preserve"> ikon "</w:t>
      </w:r>
      <w:r w:rsidR="00607695" w:rsidRPr="00607695">
        <w:t xml:space="preserve"> </w:t>
      </w:r>
      <w:r w:rsidR="00607695" w:rsidRPr="00607695">
        <w:rPr>
          <w:i/>
          <w:iCs/>
        </w:rPr>
        <w:t xml:space="preserve">Clear Formatting </w:t>
      </w:r>
      <w:r w:rsidR="00083C37">
        <w:t xml:space="preserve">" di </w:t>
      </w:r>
      <w:proofErr w:type="spellStart"/>
      <w:r w:rsidR="00083C37">
        <w:t>bahagian</w:t>
      </w:r>
      <w:proofErr w:type="spellEnd"/>
      <w:r w:rsidR="00083C37">
        <w:t xml:space="preserve"> '</w:t>
      </w:r>
      <w:r w:rsidR="00083C37" w:rsidRPr="00607695">
        <w:rPr>
          <w:i/>
          <w:iCs/>
        </w:rPr>
        <w:t>Font</w:t>
      </w:r>
      <w:r w:rsidR="00083C37">
        <w:t xml:space="preserve">' </w:t>
      </w:r>
      <w:r w:rsidR="00607695">
        <w:t xml:space="preserve">di </w:t>
      </w:r>
      <w:proofErr w:type="spellStart"/>
      <w:r w:rsidR="00607695">
        <w:t>dalam</w:t>
      </w:r>
      <w:proofErr w:type="spellEnd"/>
      <w:r w:rsidR="00607695">
        <w:t xml:space="preserve"> </w:t>
      </w:r>
      <w:proofErr w:type="spellStart"/>
      <w:r w:rsidR="00607695">
        <w:t>seksyen</w:t>
      </w:r>
      <w:proofErr w:type="spellEnd"/>
      <w:r w:rsidR="00607695">
        <w:t xml:space="preserve"> </w:t>
      </w:r>
      <w:r w:rsidR="00083C37">
        <w:t>'</w:t>
      </w:r>
      <w:r w:rsidR="00607695" w:rsidRPr="00607695">
        <w:rPr>
          <w:i/>
          <w:iCs/>
        </w:rPr>
        <w:t>Home</w:t>
      </w:r>
      <w:r w:rsidR="00083C37">
        <w:t xml:space="preserve">' </w:t>
      </w:r>
    </w:p>
    <w:p w14:paraId="315E8BE9" w14:textId="3F46C29C" w:rsidR="00CC5281" w:rsidRDefault="00CC5281" w:rsidP="00083C37">
      <w:pPr>
        <w:pStyle w:val="MainTextHeadingB"/>
        <w:ind w:left="0" w:firstLine="0"/>
      </w:pPr>
    </w:p>
    <w:p w14:paraId="4AC71C80" w14:textId="35B186C4" w:rsidR="00607695" w:rsidRDefault="00607695" w:rsidP="00607695">
      <w:pPr>
        <w:pStyle w:val="MainTextHeadingB"/>
        <w:numPr>
          <w:ilvl w:val="0"/>
          <w:numId w:val="23"/>
        </w:numPr>
        <w:tabs>
          <w:tab w:val="clear" w:pos="1440"/>
        </w:tabs>
        <w:ind w:left="1134" w:hanging="578"/>
      </w:pPr>
      <w:proofErr w:type="spellStart"/>
      <w:r>
        <w:t>Pemformatan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semula</w:t>
      </w:r>
      <w:proofErr w:type="spellEnd"/>
      <w:r>
        <w:t xml:space="preserve">.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, </w:t>
      </w:r>
      <w:proofErr w:type="spellStart"/>
      <w:r>
        <w:t>gunakan</w:t>
      </w:r>
      <w:proofErr w:type="spellEnd"/>
      <w:r>
        <w:t xml:space="preserve"> </w:t>
      </w:r>
      <w:proofErr w:type="spellStart"/>
      <w:r>
        <w:t>pemformatan</w:t>
      </w:r>
      <w:proofErr w:type="spellEnd"/>
      <w:r>
        <w:t xml:space="preserve"> yang </w:t>
      </w:r>
      <w:proofErr w:type="spellStart"/>
      <w:r>
        <w:t>dimaksudkan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mengklik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Galeri</w:t>
      </w:r>
      <w:proofErr w:type="spellEnd"/>
      <w:r>
        <w:t xml:space="preserve"> Gaya.</w:t>
      </w:r>
    </w:p>
    <w:p w14:paraId="2CB39CA6" w14:textId="768BE29E" w:rsidR="006C61DE" w:rsidRDefault="00535A2E" w:rsidP="006C61DE">
      <w:pPr>
        <w:pStyle w:val="MainTextHeadingB"/>
        <w:spacing w:after="0"/>
      </w:pPr>
      <w:r>
        <w:rPr>
          <w:noProof/>
          <w:color w:val="000000"/>
        </w:rPr>
        <w:drawing>
          <wp:anchor distT="0" distB="0" distL="114300" distR="114300" simplePos="0" relativeHeight="251672576" behindDoc="0" locked="0" layoutInCell="1" hidden="0" allowOverlap="1" wp14:anchorId="5635B18E" wp14:editId="4FF69BE1">
            <wp:simplePos x="0" y="0"/>
            <wp:positionH relativeFrom="margin">
              <wp:posOffset>424815</wp:posOffset>
            </wp:positionH>
            <wp:positionV relativeFrom="page">
              <wp:posOffset>7543800</wp:posOffset>
            </wp:positionV>
            <wp:extent cx="4588510" cy="535305"/>
            <wp:effectExtent l="0" t="0" r="2540" b="0"/>
            <wp:wrapSquare wrapText="bothSides"/>
            <wp:docPr id="21" name="image9.png" descr="A screenshot of a comput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png" descr="A screenshot of a computer&#10;&#10;AI-generated content may be incorrect.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8510" cy="535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3AAC09" w14:textId="77777777" w:rsidR="00535A2E" w:rsidRDefault="00535A2E" w:rsidP="00CC5281">
      <w:pPr>
        <w:pStyle w:val="MainTextHeadingB"/>
      </w:pPr>
    </w:p>
    <w:p w14:paraId="089902AC" w14:textId="77777777" w:rsidR="00535A2E" w:rsidRDefault="00535A2E" w:rsidP="00CC5281">
      <w:pPr>
        <w:pStyle w:val="MainTextHeadingB"/>
      </w:pPr>
    </w:p>
    <w:p w14:paraId="54DD6755" w14:textId="77777777" w:rsidR="00535A2E" w:rsidRDefault="00535A2E" w:rsidP="00CC5281">
      <w:pPr>
        <w:pStyle w:val="MainTextHeadingB"/>
      </w:pPr>
    </w:p>
    <w:p w14:paraId="2E738EB5" w14:textId="77777777" w:rsidR="00535A2E" w:rsidRDefault="00535A2E" w:rsidP="00CC5281">
      <w:pPr>
        <w:pStyle w:val="MainTextHeadingB"/>
      </w:pPr>
    </w:p>
    <w:p w14:paraId="21DF0F84" w14:textId="77777777" w:rsidR="00535A2E" w:rsidRDefault="00535A2E" w:rsidP="00CC5281">
      <w:pPr>
        <w:pStyle w:val="MainTextHeadingB"/>
      </w:pPr>
    </w:p>
    <w:p w14:paraId="6924D486" w14:textId="22368D7F" w:rsidR="00CC5281" w:rsidRDefault="00083C37" w:rsidP="00CC5281">
      <w:pPr>
        <w:pStyle w:val="MainTextHeadingB"/>
      </w:pPr>
      <w:r>
        <w:lastRenderedPageBreak/>
        <w:t xml:space="preserve">Sila </w:t>
      </w:r>
      <w:proofErr w:type="spellStart"/>
      <w:r>
        <w:t>rujuk</w:t>
      </w:r>
      <w:proofErr w:type="spellEnd"/>
      <w:r>
        <w:t xml:space="preserve"> </w:t>
      </w:r>
      <w:proofErr w:type="spellStart"/>
      <w:r>
        <w:t>jadual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tertentu</w:t>
      </w:r>
      <w:proofErr w:type="spellEnd"/>
      <w:r w:rsidR="00CC5281">
        <w:t>.</w:t>
      </w:r>
    </w:p>
    <w:tbl>
      <w:tblPr>
        <w:tblW w:w="5812" w:type="dxa"/>
        <w:jc w:val="center"/>
        <w:tblLayout w:type="fixed"/>
        <w:tblLook w:val="0000" w:firstRow="0" w:lastRow="0" w:firstColumn="0" w:lastColumn="0" w:noHBand="0" w:noVBand="0"/>
      </w:tblPr>
      <w:tblGrid>
        <w:gridCol w:w="1844"/>
        <w:gridCol w:w="3968"/>
      </w:tblGrid>
      <w:tr w:rsidR="00CC5281" w14:paraId="01091A8E" w14:textId="77777777" w:rsidTr="00823B83">
        <w:trPr>
          <w:jc w:val="center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9248D0" w14:textId="24A7710A" w:rsidR="00CC5281" w:rsidRDefault="00083C37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Nama Gaya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001A98" w14:textId="07F189EE" w:rsidR="00CC5281" w:rsidRDefault="00083C37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Penggunaan yang Disasarkan</w:t>
            </w:r>
          </w:p>
        </w:tc>
      </w:tr>
      <w:tr w:rsidR="00CC5281" w14:paraId="256AB2A3" w14:textId="77777777" w:rsidTr="00823B83">
        <w:trPr>
          <w:jc w:val="center"/>
        </w:trPr>
        <w:tc>
          <w:tcPr>
            <w:tcW w:w="1844" w:type="dxa"/>
            <w:tcBorders>
              <w:top w:val="single" w:sz="4" w:space="0" w:color="000000"/>
            </w:tcBorders>
            <w:vAlign w:val="center"/>
          </w:tcPr>
          <w:p w14:paraId="554C6B30" w14:textId="77777777" w:rsidR="00CC5281" w:rsidRDefault="00CC5281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Title</w:t>
            </w:r>
          </w:p>
        </w:tc>
        <w:tc>
          <w:tcPr>
            <w:tcW w:w="3968" w:type="dxa"/>
            <w:tcBorders>
              <w:top w:val="single" w:sz="4" w:space="0" w:color="000000"/>
            </w:tcBorders>
            <w:vAlign w:val="center"/>
          </w:tcPr>
          <w:p w14:paraId="6FB8F3B7" w14:textId="015CEC07" w:rsidR="00CC5281" w:rsidRDefault="00607695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Tajuk utama</w:t>
            </w:r>
          </w:p>
        </w:tc>
      </w:tr>
      <w:tr w:rsidR="00CC5281" w14:paraId="7AFA7D11" w14:textId="77777777" w:rsidTr="00823B83">
        <w:trPr>
          <w:trHeight w:val="70"/>
          <w:jc w:val="center"/>
        </w:trPr>
        <w:tc>
          <w:tcPr>
            <w:tcW w:w="1844" w:type="dxa"/>
            <w:vAlign w:val="center"/>
          </w:tcPr>
          <w:p w14:paraId="0953D423" w14:textId="77777777" w:rsidR="00CC5281" w:rsidRDefault="00CC5281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Author</w:t>
            </w:r>
          </w:p>
        </w:tc>
        <w:tc>
          <w:tcPr>
            <w:tcW w:w="3968" w:type="dxa"/>
            <w:vAlign w:val="center"/>
          </w:tcPr>
          <w:p w14:paraId="6FFDE9AD" w14:textId="69292EBF" w:rsidR="00CC5281" w:rsidRDefault="00083C37" w:rsidP="0008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Nama pengarang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i/>
                <w:color w:val="000000"/>
                <w:sz w:val="16"/>
                <w:szCs w:val="16"/>
              </w:rPr>
              <w:t>*butiran pengarang yang sepadan terletak di bahagian nota kaki halaman pertama</w:t>
            </w:r>
          </w:p>
        </w:tc>
      </w:tr>
      <w:tr w:rsidR="00CC5281" w14:paraId="4EB4CEEA" w14:textId="77777777" w:rsidTr="00823B83">
        <w:trPr>
          <w:trHeight w:val="70"/>
          <w:jc w:val="center"/>
        </w:trPr>
        <w:tc>
          <w:tcPr>
            <w:tcW w:w="1844" w:type="dxa"/>
            <w:vAlign w:val="center"/>
          </w:tcPr>
          <w:p w14:paraId="769CF2AD" w14:textId="77777777" w:rsidR="00CC5281" w:rsidRDefault="00CC5281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Affiliation</w:t>
            </w:r>
          </w:p>
        </w:tc>
        <w:tc>
          <w:tcPr>
            <w:tcW w:w="3968" w:type="dxa"/>
            <w:vAlign w:val="center"/>
          </w:tcPr>
          <w:p w14:paraId="7E16E0A3" w14:textId="1AE54342" w:rsidR="00CC5281" w:rsidRDefault="00083C37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Gabungan institusi pengarang</w:t>
            </w:r>
          </w:p>
        </w:tc>
      </w:tr>
      <w:tr w:rsidR="00CC5281" w14:paraId="239E84A3" w14:textId="77777777" w:rsidTr="00823B83">
        <w:trPr>
          <w:trHeight w:val="70"/>
          <w:jc w:val="center"/>
        </w:trPr>
        <w:tc>
          <w:tcPr>
            <w:tcW w:w="1844" w:type="dxa"/>
            <w:vAlign w:val="center"/>
          </w:tcPr>
          <w:p w14:paraId="0972D109" w14:textId="77777777" w:rsidR="00CC5281" w:rsidRDefault="00CC5281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Footnote</w:t>
            </w:r>
          </w:p>
        </w:tc>
        <w:tc>
          <w:tcPr>
            <w:tcW w:w="3968" w:type="dxa"/>
            <w:vAlign w:val="center"/>
          </w:tcPr>
          <w:p w14:paraId="14C9FA93" w14:textId="7AF38372" w:rsidR="00CC5281" w:rsidRDefault="00083C37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Alamat e-mel pengarang yang sepadan (gunakan alamat e-mel institusi dan bukannya e-mel percuma seperti Gmail, Yahoo dll.)</w:t>
            </w:r>
          </w:p>
        </w:tc>
      </w:tr>
      <w:tr w:rsidR="00CC5281" w14:paraId="24FE4DB1" w14:textId="77777777" w:rsidTr="00823B83">
        <w:trPr>
          <w:jc w:val="center"/>
        </w:trPr>
        <w:tc>
          <w:tcPr>
            <w:tcW w:w="1844" w:type="dxa"/>
            <w:vAlign w:val="center"/>
          </w:tcPr>
          <w:p w14:paraId="135333A4" w14:textId="77777777" w:rsidR="00CC5281" w:rsidRDefault="00CC5281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Heading A</w:t>
            </w:r>
          </w:p>
        </w:tc>
        <w:tc>
          <w:tcPr>
            <w:tcW w:w="3968" w:type="dxa"/>
            <w:vAlign w:val="center"/>
          </w:tcPr>
          <w:p w14:paraId="79F0C68F" w14:textId="168A7743" w:rsidR="00CC5281" w:rsidRDefault="00083C37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Pengepala utama dengan penomboran </w:t>
            </w:r>
            <w:r w:rsidR="00CC5281">
              <w:rPr>
                <w:color w:val="000000"/>
                <w:sz w:val="16"/>
                <w:szCs w:val="16"/>
              </w:rPr>
              <w:t>(1,2,3…)</w:t>
            </w:r>
          </w:p>
        </w:tc>
      </w:tr>
      <w:tr w:rsidR="00CC5281" w14:paraId="6F4CDD02" w14:textId="77777777" w:rsidTr="00823B83">
        <w:trPr>
          <w:jc w:val="center"/>
        </w:trPr>
        <w:tc>
          <w:tcPr>
            <w:tcW w:w="1844" w:type="dxa"/>
            <w:vAlign w:val="center"/>
          </w:tcPr>
          <w:p w14:paraId="4AF74EF3" w14:textId="77777777" w:rsidR="00CC5281" w:rsidRDefault="00CC5281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Heading B</w:t>
            </w:r>
          </w:p>
        </w:tc>
        <w:tc>
          <w:tcPr>
            <w:tcW w:w="3968" w:type="dxa"/>
            <w:vAlign w:val="center"/>
          </w:tcPr>
          <w:p w14:paraId="0C9C9D57" w14:textId="5E6BB9C8" w:rsidR="00CC5281" w:rsidRDefault="00083C37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Pengepala peringkat kedua</w:t>
            </w:r>
            <w:r w:rsidR="00CC5281">
              <w:rPr>
                <w:color w:val="000000"/>
                <w:sz w:val="16"/>
                <w:szCs w:val="16"/>
              </w:rPr>
              <w:t xml:space="preserve"> (e.g. 1.1, 1.2, …)</w:t>
            </w:r>
          </w:p>
        </w:tc>
      </w:tr>
      <w:tr w:rsidR="00CC5281" w14:paraId="32466FC4" w14:textId="77777777" w:rsidTr="00823B83">
        <w:trPr>
          <w:jc w:val="center"/>
        </w:trPr>
        <w:tc>
          <w:tcPr>
            <w:tcW w:w="1844" w:type="dxa"/>
            <w:vAlign w:val="center"/>
          </w:tcPr>
          <w:p w14:paraId="1318C7A1" w14:textId="77777777" w:rsidR="00CC5281" w:rsidRDefault="00CC5281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Main Text</w:t>
            </w:r>
          </w:p>
        </w:tc>
        <w:tc>
          <w:tcPr>
            <w:tcW w:w="3968" w:type="dxa"/>
            <w:vAlign w:val="center"/>
          </w:tcPr>
          <w:p w14:paraId="38AF25B5" w14:textId="3E5FB9CC" w:rsidR="00CC5281" w:rsidRDefault="00083C37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Penulisan artikel</w:t>
            </w:r>
          </w:p>
        </w:tc>
      </w:tr>
      <w:tr w:rsidR="00CC5281" w14:paraId="33ADAE90" w14:textId="77777777" w:rsidTr="00823B83">
        <w:trPr>
          <w:jc w:val="center"/>
        </w:trPr>
        <w:tc>
          <w:tcPr>
            <w:tcW w:w="1844" w:type="dxa"/>
            <w:vAlign w:val="center"/>
          </w:tcPr>
          <w:p w14:paraId="533A71F7" w14:textId="77777777" w:rsidR="00CC5281" w:rsidRDefault="00CC5281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Caption A</w:t>
            </w:r>
          </w:p>
        </w:tc>
        <w:tc>
          <w:tcPr>
            <w:tcW w:w="3968" w:type="dxa"/>
            <w:vAlign w:val="center"/>
          </w:tcPr>
          <w:p w14:paraId="043300AD" w14:textId="0E2ACAEB" w:rsidR="00CC5281" w:rsidRDefault="00083C37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Kapsyen untuk Jadual</w:t>
            </w:r>
          </w:p>
        </w:tc>
      </w:tr>
      <w:tr w:rsidR="00CC5281" w14:paraId="12939D92" w14:textId="77777777" w:rsidTr="00823B83">
        <w:trPr>
          <w:jc w:val="center"/>
        </w:trPr>
        <w:tc>
          <w:tcPr>
            <w:tcW w:w="1844" w:type="dxa"/>
            <w:vAlign w:val="center"/>
          </w:tcPr>
          <w:p w14:paraId="13D56F92" w14:textId="77777777" w:rsidR="00CC5281" w:rsidRDefault="00CC5281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Reference</w:t>
            </w:r>
          </w:p>
        </w:tc>
        <w:tc>
          <w:tcPr>
            <w:tcW w:w="3968" w:type="dxa"/>
            <w:vAlign w:val="center"/>
          </w:tcPr>
          <w:p w14:paraId="7E25FE24" w14:textId="251B5374" w:rsidR="00CC5281" w:rsidRDefault="00083C37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Rujukan bibliografi dengan lekukan</w:t>
            </w:r>
          </w:p>
        </w:tc>
      </w:tr>
      <w:tr w:rsidR="00CC5281" w14:paraId="41AA7EE6" w14:textId="77777777" w:rsidTr="00823B83">
        <w:trPr>
          <w:jc w:val="center"/>
        </w:trPr>
        <w:tc>
          <w:tcPr>
            <w:tcW w:w="1844" w:type="dxa"/>
            <w:vAlign w:val="center"/>
          </w:tcPr>
          <w:p w14:paraId="4410B27F" w14:textId="77777777" w:rsidR="00CC5281" w:rsidRDefault="00CC5281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Appendix Heading 1</w:t>
            </w:r>
          </w:p>
        </w:tc>
        <w:tc>
          <w:tcPr>
            <w:tcW w:w="3968" w:type="dxa"/>
            <w:vAlign w:val="center"/>
          </w:tcPr>
          <w:p w14:paraId="4F9C7E6A" w14:textId="44CF2D67" w:rsidR="00CC5281" w:rsidRDefault="00083C37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Pengepala lampiran dengan huruf</w:t>
            </w:r>
            <w:r w:rsidR="00CC5281">
              <w:rPr>
                <w:color w:val="000000"/>
                <w:sz w:val="16"/>
                <w:szCs w:val="16"/>
              </w:rPr>
              <w:t xml:space="preserve"> (A. B, C …)</w:t>
            </w:r>
          </w:p>
        </w:tc>
      </w:tr>
      <w:tr w:rsidR="00CC5281" w14:paraId="57FBE603" w14:textId="77777777" w:rsidTr="00823B83">
        <w:trPr>
          <w:jc w:val="center"/>
        </w:trPr>
        <w:tc>
          <w:tcPr>
            <w:tcW w:w="1844" w:type="dxa"/>
            <w:tcBorders>
              <w:bottom w:val="single" w:sz="4" w:space="0" w:color="000000"/>
            </w:tcBorders>
            <w:vAlign w:val="center"/>
          </w:tcPr>
          <w:p w14:paraId="44D327F4" w14:textId="77777777" w:rsidR="00CC5281" w:rsidRDefault="00CC5281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Appendix Heading 2</w:t>
            </w:r>
          </w:p>
        </w:tc>
        <w:tc>
          <w:tcPr>
            <w:tcW w:w="3968" w:type="dxa"/>
            <w:tcBorders>
              <w:bottom w:val="single" w:sz="4" w:space="0" w:color="000000"/>
            </w:tcBorders>
            <w:vAlign w:val="center"/>
          </w:tcPr>
          <w:p w14:paraId="73B092C8" w14:textId="21464FE6" w:rsidR="00CC5281" w:rsidRDefault="00083C37" w:rsidP="00823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0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Lampiran pengepala peringkat kedua dengan pengekodan abjad angka</w:t>
            </w:r>
            <w:r w:rsidR="00CC5281">
              <w:rPr>
                <w:color w:val="000000"/>
                <w:sz w:val="16"/>
                <w:szCs w:val="16"/>
              </w:rPr>
              <w:t xml:space="preserve"> (e.g. B1. B2, B3 …)</w:t>
            </w:r>
          </w:p>
        </w:tc>
      </w:tr>
    </w:tbl>
    <w:p w14:paraId="471584BE" w14:textId="1EA6A469" w:rsidR="00CC5281" w:rsidRDefault="00CC5281" w:rsidP="006C61DE">
      <w:pPr>
        <w:pStyle w:val="MainTextHeadingB"/>
        <w:spacing w:after="0"/>
      </w:pPr>
    </w:p>
    <w:p w14:paraId="7224214F" w14:textId="56FF0C6C" w:rsidR="00083C37" w:rsidRDefault="00CC5281" w:rsidP="00083C37">
      <w:pPr>
        <w:pStyle w:val="MainTextHeadingB"/>
        <w:numPr>
          <w:ilvl w:val="0"/>
          <w:numId w:val="24"/>
        </w:numPr>
        <w:tabs>
          <w:tab w:val="clear" w:pos="1440"/>
        </w:tabs>
        <w:ind w:left="1134" w:hanging="414"/>
      </w:pP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77A2B4E7" wp14:editId="69C78503">
            <wp:simplePos x="0" y="0"/>
            <wp:positionH relativeFrom="column">
              <wp:posOffset>635635</wp:posOffset>
            </wp:positionH>
            <wp:positionV relativeFrom="paragraph">
              <wp:posOffset>407406</wp:posOffset>
            </wp:positionV>
            <wp:extent cx="4097020" cy="2518410"/>
            <wp:effectExtent l="0" t="0" r="0" b="0"/>
            <wp:wrapTopAndBottom distT="0" distB="0"/>
            <wp:docPr id="16" name="image4.png" descr="A screenshot of a comput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 descr="A screenshot of a computer&#10;&#10;AI-generated content may be incorrect.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7020" cy="2518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C37">
        <w:t xml:space="preserve">Jika </w:t>
      </w:r>
      <w:proofErr w:type="spellStart"/>
      <w:r w:rsidR="00083C37">
        <w:t>anda</w:t>
      </w:r>
      <w:proofErr w:type="spellEnd"/>
      <w:r w:rsidR="00083C37">
        <w:t xml:space="preserve"> </w:t>
      </w:r>
      <w:proofErr w:type="spellStart"/>
      <w:r w:rsidR="00083C37">
        <w:t>berjaya</w:t>
      </w:r>
      <w:proofErr w:type="spellEnd"/>
      <w:r w:rsidR="00083C37">
        <w:t xml:space="preserve"> </w:t>
      </w:r>
      <w:proofErr w:type="spellStart"/>
      <w:r w:rsidR="00083C37">
        <w:t>mematuhi</w:t>
      </w:r>
      <w:proofErr w:type="spellEnd"/>
      <w:r w:rsidR="00083C37">
        <w:t xml:space="preserve"> </w:t>
      </w:r>
      <w:proofErr w:type="spellStart"/>
      <w:r w:rsidR="00083C37">
        <w:t>arahan</w:t>
      </w:r>
      <w:proofErr w:type="spellEnd"/>
      <w:r w:rsidR="00083C37">
        <w:t xml:space="preserve"> </w:t>
      </w:r>
      <w:proofErr w:type="spellStart"/>
      <w:r w:rsidR="00083C37">
        <w:t>ini</w:t>
      </w:r>
      <w:proofErr w:type="spellEnd"/>
      <w:r w:rsidR="00083C37">
        <w:t xml:space="preserve">, </w:t>
      </w:r>
      <w:proofErr w:type="spellStart"/>
      <w:r w:rsidR="00083C37">
        <w:t>artikel</w:t>
      </w:r>
      <w:proofErr w:type="spellEnd"/>
      <w:r w:rsidR="00083C37">
        <w:t xml:space="preserve"> </w:t>
      </w:r>
      <w:proofErr w:type="spellStart"/>
      <w:r w:rsidR="00083C37">
        <w:t>anda</w:t>
      </w:r>
      <w:proofErr w:type="spellEnd"/>
      <w:r w:rsidR="00083C37">
        <w:t xml:space="preserve"> </w:t>
      </w:r>
      <w:proofErr w:type="spellStart"/>
      <w:r w:rsidR="00083C37">
        <w:t>akan</w:t>
      </w:r>
      <w:proofErr w:type="spellEnd"/>
      <w:r w:rsidR="00083C37">
        <w:t xml:space="preserve"> </w:t>
      </w:r>
      <w:proofErr w:type="spellStart"/>
      <w:r w:rsidR="00083C37">
        <w:t>dijana</w:t>
      </w:r>
      <w:proofErr w:type="spellEnd"/>
      <w:r w:rsidR="00083C37">
        <w:t xml:space="preserve"> </w:t>
      </w:r>
      <w:proofErr w:type="spellStart"/>
      <w:r w:rsidR="00083C37">
        <w:t>menjadi</w:t>
      </w:r>
      <w:proofErr w:type="spellEnd"/>
      <w:r w:rsidR="00083C37">
        <w:t xml:space="preserve"> PDF yang </w:t>
      </w:r>
      <w:proofErr w:type="spellStart"/>
      <w:r w:rsidR="00083C37">
        <w:t>ditandakan</w:t>
      </w:r>
      <w:proofErr w:type="spellEnd"/>
      <w:r w:rsidR="00083C37">
        <w:t xml:space="preserve"> yang </w:t>
      </w:r>
      <w:proofErr w:type="spellStart"/>
      <w:r w:rsidR="00083C37">
        <w:t>mudah</w:t>
      </w:r>
      <w:proofErr w:type="spellEnd"/>
      <w:r w:rsidR="00083C37">
        <w:t xml:space="preserve"> </w:t>
      </w:r>
      <w:proofErr w:type="spellStart"/>
      <w:r w:rsidR="00083C37">
        <w:t>dinavigasi</w:t>
      </w:r>
      <w:proofErr w:type="spellEnd"/>
      <w:r w:rsidR="00083C37">
        <w:t xml:space="preserve"> oleh </w:t>
      </w:r>
      <w:proofErr w:type="spellStart"/>
      <w:r w:rsidR="00083C37">
        <w:t>pembaca</w:t>
      </w:r>
      <w:proofErr w:type="spellEnd"/>
      <w:r w:rsidR="00083C37">
        <w:t>.</w:t>
      </w:r>
    </w:p>
    <w:p w14:paraId="671DAF93" w14:textId="6F1ECD61" w:rsidR="00CC5281" w:rsidRDefault="00CC5281" w:rsidP="00CC5281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78E58193" w14:textId="52713B18" w:rsidR="00CC5281" w:rsidRDefault="00CC5281" w:rsidP="00CC5281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2D31B14C" w14:textId="77777777" w:rsidR="00083C37" w:rsidRDefault="00083C37" w:rsidP="00083C37">
      <w:pPr>
        <w:pStyle w:val="MainTextHeadingB"/>
        <w:numPr>
          <w:ilvl w:val="0"/>
          <w:numId w:val="25"/>
        </w:numPr>
        <w:tabs>
          <w:tab w:val="clear" w:pos="1440"/>
        </w:tabs>
        <w:ind w:left="1134" w:hanging="414"/>
      </w:pPr>
      <w:proofErr w:type="spellStart"/>
      <w:r>
        <w:t>Jurnal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semakan</w:t>
      </w:r>
      <w:proofErr w:type="spellEnd"/>
      <w:r>
        <w:t xml:space="preserve"> </w:t>
      </w:r>
      <w:proofErr w:type="spellStart"/>
      <w:r>
        <w:t>rakan</w:t>
      </w:r>
      <w:proofErr w:type="spellEnd"/>
      <w:r>
        <w:t xml:space="preserve"> </w:t>
      </w:r>
      <w:proofErr w:type="spellStart"/>
      <w:r>
        <w:t>sebaya</w:t>
      </w:r>
      <w:proofErr w:type="spellEnd"/>
      <w:r>
        <w:t xml:space="preserve"> dua </w:t>
      </w:r>
      <w:proofErr w:type="spellStart"/>
      <w:r>
        <w:t>buta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mengenakan</w:t>
      </w:r>
      <w:proofErr w:type="spellEnd"/>
      <w:r>
        <w:t xml:space="preserve"> </w:t>
      </w:r>
      <w:proofErr w:type="spellStart"/>
      <w:r>
        <w:t>sebarang</w:t>
      </w:r>
      <w:proofErr w:type="spellEnd"/>
      <w:r>
        <w:t xml:space="preserve"> </w:t>
      </w:r>
      <w:proofErr w:type="spellStart"/>
      <w:r>
        <w:t>yuran</w:t>
      </w:r>
      <w:proofErr w:type="spellEnd"/>
      <w:r>
        <w:t xml:space="preserve"> </w:t>
      </w:r>
      <w:proofErr w:type="spellStart"/>
      <w:r>
        <w:t>penerbitan</w:t>
      </w:r>
      <w:proofErr w:type="spellEnd"/>
      <w:r>
        <w:t xml:space="preserve">.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diuruskan</w:t>
      </w:r>
      <w:proofErr w:type="spellEnd"/>
      <w:r>
        <w:t xml:space="preserve"> oleh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sukarelawan</w:t>
      </w:r>
      <w:proofErr w:type="spellEnd"/>
      <w:r>
        <w:t xml:space="preserve"> UiTM yang </w:t>
      </w:r>
      <w:proofErr w:type="spellStart"/>
      <w:r>
        <w:t>tanggungjawabnya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pengajaran</w:t>
      </w:r>
      <w:proofErr w:type="spellEnd"/>
      <w:r>
        <w:t xml:space="preserve">, </w:t>
      </w:r>
      <w:proofErr w:type="spellStart"/>
      <w:r>
        <w:t>penyelidikan</w:t>
      </w:r>
      <w:proofErr w:type="spellEnd"/>
      <w:r>
        <w:t xml:space="preserve">, </w:t>
      </w:r>
      <w:proofErr w:type="spellStart"/>
      <w:r>
        <w:t>penyeliaan</w:t>
      </w:r>
      <w:proofErr w:type="spellEnd"/>
      <w:r>
        <w:t xml:space="preserve">, </w:t>
      </w:r>
      <w:proofErr w:type="spellStart"/>
      <w:r>
        <w:t>pentadbiran</w:t>
      </w:r>
      <w:proofErr w:type="spellEnd"/>
      <w:r>
        <w:t xml:space="preserve">, dan </w:t>
      </w:r>
      <w:proofErr w:type="spellStart"/>
      <w:r>
        <w:t>kewajipan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yang lain. Oleh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pematuhan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garis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semasa</w:t>
      </w:r>
      <w:proofErr w:type="spellEnd"/>
      <w:r>
        <w:t xml:space="preserve"> </w:t>
      </w:r>
      <w:proofErr w:type="spellStart"/>
      <w:r>
        <w:t>menghantar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amat</w:t>
      </w:r>
      <w:proofErr w:type="spellEnd"/>
      <w:r>
        <w:t xml:space="preserve"> </w:t>
      </w:r>
      <w:proofErr w:type="spellStart"/>
      <w:r>
        <w:t>dihargai</w:t>
      </w:r>
      <w:proofErr w:type="spellEnd"/>
      <w:r>
        <w:t>.</w:t>
      </w:r>
    </w:p>
    <w:p w14:paraId="028502F3" w14:textId="77777777" w:rsidR="00CC5281" w:rsidRDefault="00CC5281" w:rsidP="00CC5281">
      <w:pPr>
        <w:pStyle w:val="MainTextHeadingB"/>
      </w:pPr>
    </w:p>
    <w:p w14:paraId="491CB7FD" w14:textId="77777777" w:rsidR="00CC5281" w:rsidRDefault="00CC5281" w:rsidP="00CC5281">
      <w:pPr>
        <w:pStyle w:val="MainTextHeadingB"/>
      </w:pPr>
    </w:p>
    <w:p w14:paraId="2A443123" w14:textId="77777777" w:rsidR="00CC5281" w:rsidRDefault="00CC5281" w:rsidP="00CC5281">
      <w:pPr>
        <w:pStyle w:val="MainTextHeadingB"/>
      </w:pPr>
    </w:p>
    <w:p w14:paraId="35C0187C" w14:textId="77777777" w:rsidR="00CC5281" w:rsidRDefault="00CC5281" w:rsidP="00CC5281">
      <w:pPr>
        <w:pStyle w:val="MainTextHeadingB"/>
      </w:pPr>
    </w:p>
    <w:p w14:paraId="0C593113" w14:textId="77777777" w:rsidR="00CC5281" w:rsidRDefault="00CC5281" w:rsidP="00CC5281">
      <w:pPr>
        <w:pStyle w:val="MainTextHeadingB"/>
      </w:pPr>
    </w:p>
    <w:p w14:paraId="573101C2" w14:textId="77777777" w:rsidR="00CC5281" w:rsidRDefault="00CC5281" w:rsidP="00CC5281">
      <w:pPr>
        <w:pStyle w:val="MainTextHeadingB"/>
      </w:pPr>
    </w:p>
    <w:p w14:paraId="128234CD" w14:textId="1C651216" w:rsidR="00083C37" w:rsidRPr="00B43FD0" w:rsidRDefault="00083C37" w:rsidP="00083C37">
      <w:pPr>
        <w:pStyle w:val="HeadingA"/>
      </w:pPr>
      <w:r w:rsidRPr="00B43FD0">
        <w:lastRenderedPageBreak/>
        <w:t>PANDUAN TRANSLITERASI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958"/>
        <w:gridCol w:w="950"/>
        <w:gridCol w:w="923"/>
        <w:gridCol w:w="1016"/>
      </w:tblGrid>
      <w:tr w:rsidR="00CC5281" w:rsidRPr="00B43FD0" w14:paraId="1CE82699" w14:textId="77777777" w:rsidTr="00823B83">
        <w:trPr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F6054BB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No.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3D9F6CB1" w14:textId="2FB772F6" w:rsidR="00CC5281" w:rsidRPr="006C61DE" w:rsidRDefault="00083C37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Huruf Arab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28198537" w14:textId="235A2BE4" w:rsidR="00CC5281" w:rsidRPr="006C61DE" w:rsidRDefault="00083C37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Huruf Rom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14:paraId="76184A52" w14:textId="1788E558" w:rsidR="00CC5281" w:rsidRPr="006C61DE" w:rsidRDefault="00083C37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Contoh</w:t>
            </w:r>
          </w:p>
        </w:tc>
      </w:tr>
      <w:tr w:rsidR="00CC5281" w:rsidRPr="00B43FD0" w14:paraId="0FC3EBD7" w14:textId="77777777" w:rsidTr="006C61DE">
        <w:trPr>
          <w:trHeight w:val="184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14:paraId="111D8A56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3550B50C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743E62DA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86328B4" w14:textId="2E2DAD18" w:rsidR="00CC5281" w:rsidRPr="006C61DE" w:rsidRDefault="00083C37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Skrip </w:t>
            </w:r>
            <w:r w:rsidR="00CC5281" w:rsidRPr="006C61DE">
              <w:rPr>
                <w:sz w:val="16"/>
                <w:szCs w:val="16"/>
              </w:rPr>
              <w:t>Arab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F1D3D42" w14:textId="03C9130D" w:rsidR="00CC5281" w:rsidRPr="006C61DE" w:rsidRDefault="00083C37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Transliterasi</w:t>
            </w:r>
          </w:p>
        </w:tc>
      </w:tr>
      <w:tr w:rsidR="00CC5281" w:rsidRPr="00B43FD0" w14:paraId="7CC816E4" w14:textId="77777777" w:rsidTr="00823B83">
        <w:trPr>
          <w:jc w:val="center"/>
        </w:trPr>
        <w:tc>
          <w:tcPr>
            <w:tcW w:w="0" w:type="auto"/>
            <w:vAlign w:val="bottom"/>
          </w:tcPr>
          <w:p w14:paraId="6A3B48EE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F69CAA4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أ</w:t>
            </w:r>
          </w:p>
        </w:tc>
        <w:tc>
          <w:tcPr>
            <w:tcW w:w="0" w:type="auto"/>
          </w:tcPr>
          <w:p w14:paraId="18900345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’ (a,i,u)</w:t>
            </w:r>
          </w:p>
        </w:tc>
        <w:tc>
          <w:tcPr>
            <w:tcW w:w="0" w:type="auto"/>
          </w:tcPr>
          <w:p w14:paraId="67DA341F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القرأة</w:t>
            </w:r>
          </w:p>
        </w:tc>
        <w:tc>
          <w:tcPr>
            <w:tcW w:w="0" w:type="auto"/>
          </w:tcPr>
          <w:p w14:paraId="390E8319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al-qira’ah</w:t>
            </w:r>
          </w:p>
        </w:tc>
      </w:tr>
      <w:tr w:rsidR="00CC5281" w:rsidRPr="00B43FD0" w14:paraId="62DBA2A6" w14:textId="77777777" w:rsidTr="00823B83">
        <w:trPr>
          <w:jc w:val="center"/>
        </w:trPr>
        <w:tc>
          <w:tcPr>
            <w:tcW w:w="0" w:type="auto"/>
            <w:vAlign w:val="bottom"/>
          </w:tcPr>
          <w:p w14:paraId="23232D9A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179941B1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ب</w:t>
            </w:r>
          </w:p>
        </w:tc>
        <w:tc>
          <w:tcPr>
            <w:tcW w:w="0" w:type="auto"/>
          </w:tcPr>
          <w:p w14:paraId="6D79E77C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14:paraId="78B2651F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بــعــث</w:t>
            </w:r>
          </w:p>
        </w:tc>
        <w:tc>
          <w:tcPr>
            <w:tcW w:w="0" w:type="auto"/>
          </w:tcPr>
          <w:p w14:paraId="6EDE57CF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ba‘atha</w:t>
            </w:r>
          </w:p>
        </w:tc>
      </w:tr>
      <w:tr w:rsidR="00CC5281" w:rsidRPr="00B43FD0" w14:paraId="63F129D8" w14:textId="77777777" w:rsidTr="00823B83">
        <w:trPr>
          <w:jc w:val="center"/>
        </w:trPr>
        <w:tc>
          <w:tcPr>
            <w:tcW w:w="0" w:type="auto"/>
            <w:vAlign w:val="bottom"/>
          </w:tcPr>
          <w:p w14:paraId="1EFB9D4A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35CDD156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ت</w:t>
            </w:r>
          </w:p>
        </w:tc>
        <w:tc>
          <w:tcPr>
            <w:tcW w:w="0" w:type="auto"/>
          </w:tcPr>
          <w:p w14:paraId="33E4A596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</w:tcPr>
          <w:p w14:paraId="65B1410F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تــــاب</w:t>
            </w:r>
          </w:p>
        </w:tc>
        <w:tc>
          <w:tcPr>
            <w:tcW w:w="0" w:type="auto"/>
          </w:tcPr>
          <w:p w14:paraId="5C19C6EC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tāba</w:t>
            </w:r>
          </w:p>
        </w:tc>
      </w:tr>
      <w:tr w:rsidR="00CC5281" w:rsidRPr="00B43FD0" w14:paraId="6DE4EC7A" w14:textId="77777777" w:rsidTr="00823B83">
        <w:trPr>
          <w:jc w:val="center"/>
        </w:trPr>
        <w:tc>
          <w:tcPr>
            <w:tcW w:w="0" w:type="auto"/>
            <w:vAlign w:val="bottom"/>
          </w:tcPr>
          <w:p w14:paraId="35DF22B4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4C43280F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ث</w:t>
            </w:r>
          </w:p>
        </w:tc>
        <w:tc>
          <w:tcPr>
            <w:tcW w:w="0" w:type="auto"/>
          </w:tcPr>
          <w:p w14:paraId="4764AB07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th</w:t>
            </w:r>
          </w:p>
        </w:tc>
        <w:tc>
          <w:tcPr>
            <w:tcW w:w="0" w:type="auto"/>
          </w:tcPr>
          <w:p w14:paraId="7C0214BD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ثـــواب</w:t>
            </w:r>
          </w:p>
        </w:tc>
        <w:tc>
          <w:tcPr>
            <w:tcW w:w="0" w:type="auto"/>
          </w:tcPr>
          <w:p w14:paraId="76E297C2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thawāba</w:t>
            </w:r>
          </w:p>
        </w:tc>
      </w:tr>
      <w:tr w:rsidR="00CC5281" w:rsidRPr="00B43FD0" w14:paraId="56241C5D" w14:textId="77777777" w:rsidTr="00823B83">
        <w:trPr>
          <w:jc w:val="center"/>
        </w:trPr>
        <w:tc>
          <w:tcPr>
            <w:tcW w:w="0" w:type="auto"/>
            <w:vAlign w:val="bottom"/>
          </w:tcPr>
          <w:p w14:paraId="02510008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787AE22F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ج</w:t>
            </w:r>
          </w:p>
        </w:tc>
        <w:tc>
          <w:tcPr>
            <w:tcW w:w="0" w:type="auto"/>
          </w:tcPr>
          <w:p w14:paraId="1D441685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j</w:t>
            </w:r>
          </w:p>
        </w:tc>
        <w:tc>
          <w:tcPr>
            <w:tcW w:w="0" w:type="auto"/>
          </w:tcPr>
          <w:p w14:paraId="5820B705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جعل</w:t>
            </w:r>
          </w:p>
        </w:tc>
        <w:tc>
          <w:tcPr>
            <w:tcW w:w="0" w:type="auto"/>
          </w:tcPr>
          <w:p w14:paraId="7A1A1853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ja‘ala</w:t>
            </w:r>
          </w:p>
        </w:tc>
      </w:tr>
      <w:tr w:rsidR="00CC5281" w:rsidRPr="00B43FD0" w14:paraId="4CDA1353" w14:textId="77777777" w:rsidTr="00823B83">
        <w:trPr>
          <w:jc w:val="center"/>
        </w:trPr>
        <w:tc>
          <w:tcPr>
            <w:tcW w:w="0" w:type="auto"/>
            <w:vAlign w:val="bottom"/>
          </w:tcPr>
          <w:p w14:paraId="4261117F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20E91CB1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ح</w:t>
            </w:r>
          </w:p>
        </w:tc>
        <w:tc>
          <w:tcPr>
            <w:tcW w:w="0" w:type="auto"/>
          </w:tcPr>
          <w:p w14:paraId="29FE66D4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ḥ</w:t>
            </w:r>
          </w:p>
        </w:tc>
        <w:tc>
          <w:tcPr>
            <w:tcW w:w="0" w:type="auto"/>
          </w:tcPr>
          <w:p w14:paraId="1FBB9328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حلب</w:t>
            </w:r>
          </w:p>
        </w:tc>
        <w:tc>
          <w:tcPr>
            <w:tcW w:w="0" w:type="auto"/>
          </w:tcPr>
          <w:p w14:paraId="7A092B96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ḥalaba</w:t>
            </w:r>
          </w:p>
        </w:tc>
      </w:tr>
      <w:tr w:rsidR="00CC5281" w:rsidRPr="00B43FD0" w14:paraId="4662E350" w14:textId="77777777" w:rsidTr="00823B83">
        <w:trPr>
          <w:jc w:val="center"/>
        </w:trPr>
        <w:tc>
          <w:tcPr>
            <w:tcW w:w="0" w:type="auto"/>
            <w:vAlign w:val="bottom"/>
          </w:tcPr>
          <w:p w14:paraId="65243E7A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3A7DBAAB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خ</w:t>
            </w:r>
          </w:p>
        </w:tc>
        <w:tc>
          <w:tcPr>
            <w:tcW w:w="0" w:type="auto"/>
          </w:tcPr>
          <w:p w14:paraId="046EFEA0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kh</w:t>
            </w:r>
          </w:p>
        </w:tc>
        <w:tc>
          <w:tcPr>
            <w:tcW w:w="0" w:type="auto"/>
          </w:tcPr>
          <w:p w14:paraId="312B050F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خطب</w:t>
            </w:r>
          </w:p>
        </w:tc>
        <w:tc>
          <w:tcPr>
            <w:tcW w:w="0" w:type="auto"/>
          </w:tcPr>
          <w:p w14:paraId="5A6DEE7C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khataba</w:t>
            </w:r>
          </w:p>
        </w:tc>
      </w:tr>
      <w:tr w:rsidR="00CC5281" w:rsidRPr="00B43FD0" w14:paraId="1AB4CEEA" w14:textId="77777777" w:rsidTr="00823B83">
        <w:trPr>
          <w:jc w:val="center"/>
        </w:trPr>
        <w:tc>
          <w:tcPr>
            <w:tcW w:w="0" w:type="auto"/>
            <w:vAlign w:val="bottom"/>
          </w:tcPr>
          <w:p w14:paraId="5AB74CDA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450C2A66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د</w:t>
            </w:r>
          </w:p>
        </w:tc>
        <w:tc>
          <w:tcPr>
            <w:tcW w:w="0" w:type="auto"/>
          </w:tcPr>
          <w:p w14:paraId="7EC377C6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d</w:t>
            </w:r>
          </w:p>
        </w:tc>
        <w:tc>
          <w:tcPr>
            <w:tcW w:w="0" w:type="auto"/>
          </w:tcPr>
          <w:p w14:paraId="2BD6D646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دفع</w:t>
            </w:r>
          </w:p>
        </w:tc>
        <w:tc>
          <w:tcPr>
            <w:tcW w:w="0" w:type="auto"/>
          </w:tcPr>
          <w:p w14:paraId="6BE71245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dafa‘a</w:t>
            </w:r>
          </w:p>
        </w:tc>
      </w:tr>
      <w:tr w:rsidR="00CC5281" w:rsidRPr="00B43FD0" w14:paraId="094EB7F5" w14:textId="77777777" w:rsidTr="00823B83">
        <w:trPr>
          <w:jc w:val="center"/>
        </w:trPr>
        <w:tc>
          <w:tcPr>
            <w:tcW w:w="0" w:type="auto"/>
            <w:vAlign w:val="bottom"/>
          </w:tcPr>
          <w:p w14:paraId="2572A593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3A46C594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ذ</w:t>
            </w:r>
          </w:p>
        </w:tc>
        <w:tc>
          <w:tcPr>
            <w:tcW w:w="0" w:type="auto"/>
          </w:tcPr>
          <w:p w14:paraId="48169C0D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dh</w:t>
            </w:r>
          </w:p>
        </w:tc>
        <w:tc>
          <w:tcPr>
            <w:tcW w:w="0" w:type="auto"/>
          </w:tcPr>
          <w:p w14:paraId="266D7E09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ذهب</w:t>
            </w:r>
          </w:p>
        </w:tc>
        <w:tc>
          <w:tcPr>
            <w:tcW w:w="0" w:type="auto"/>
          </w:tcPr>
          <w:p w14:paraId="5188D48B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dhahaba</w:t>
            </w:r>
          </w:p>
        </w:tc>
      </w:tr>
      <w:tr w:rsidR="00CC5281" w:rsidRPr="00B43FD0" w14:paraId="43305DF8" w14:textId="77777777" w:rsidTr="00823B83">
        <w:trPr>
          <w:jc w:val="center"/>
        </w:trPr>
        <w:tc>
          <w:tcPr>
            <w:tcW w:w="0" w:type="auto"/>
            <w:vAlign w:val="bottom"/>
          </w:tcPr>
          <w:p w14:paraId="2BF3F537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49131632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ر</w:t>
            </w:r>
          </w:p>
        </w:tc>
        <w:tc>
          <w:tcPr>
            <w:tcW w:w="0" w:type="auto"/>
          </w:tcPr>
          <w:p w14:paraId="7C47667C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r</w:t>
            </w:r>
          </w:p>
        </w:tc>
        <w:tc>
          <w:tcPr>
            <w:tcW w:w="0" w:type="auto"/>
          </w:tcPr>
          <w:p w14:paraId="5A339995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رجع</w:t>
            </w:r>
          </w:p>
        </w:tc>
        <w:tc>
          <w:tcPr>
            <w:tcW w:w="0" w:type="auto"/>
          </w:tcPr>
          <w:p w14:paraId="0897D0C2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raja’a</w:t>
            </w:r>
          </w:p>
        </w:tc>
      </w:tr>
      <w:tr w:rsidR="00CC5281" w:rsidRPr="00B43FD0" w14:paraId="0AD1FD9B" w14:textId="77777777" w:rsidTr="00823B83">
        <w:trPr>
          <w:jc w:val="center"/>
        </w:trPr>
        <w:tc>
          <w:tcPr>
            <w:tcW w:w="0" w:type="auto"/>
            <w:vAlign w:val="bottom"/>
          </w:tcPr>
          <w:p w14:paraId="3191D57A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42B76FC1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ز</w:t>
            </w:r>
          </w:p>
        </w:tc>
        <w:tc>
          <w:tcPr>
            <w:tcW w:w="0" w:type="auto"/>
          </w:tcPr>
          <w:p w14:paraId="12470F11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z</w:t>
            </w:r>
          </w:p>
        </w:tc>
        <w:tc>
          <w:tcPr>
            <w:tcW w:w="0" w:type="auto"/>
          </w:tcPr>
          <w:p w14:paraId="4B19AB62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زرع</w:t>
            </w:r>
          </w:p>
        </w:tc>
        <w:tc>
          <w:tcPr>
            <w:tcW w:w="0" w:type="auto"/>
          </w:tcPr>
          <w:p w14:paraId="32D0AEE3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zara’a</w:t>
            </w:r>
          </w:p>
        </w:tc>
      </w:tr>
      <w:tr w:rsidR="00CC5281" w:rsidRPr="00B43FD0" w14:paraId="71CCF50F" w14:textId="77777777" w:rsidTr="00823B83">
        <w:trPr>
          <w:jc w:val="center"/>
        </w:trPr>
        <w:tc>
          <w:tcPr>
            <w:tcW w:w="0" w:type="auto"/>
            <w:vAlign w:val="bottom"/>
          </w:tcPr>
          <w:p w14:paraId="34FACD32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149EBF40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س</w:t>
            </w:r>
          </w:p>
        </w:tc>
        <w:tc>
          <w:tcPr>
            <w:tcW w:w="0" w:type="auto"/>
          </w:tcPr>
          <w:p w14:paraId="291BA3B0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s</w:t>
            </w:r>
          </w:p>
        </w:tc>
        <w:tc>
          <w:tcPr>
            <w:tcW w:w="0" w:type="auto"/>
          </w:tcPr>
          <w:p w14:paraId="24635B93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سمع</w:t>
            </w:r>
          </w:p>
        </w:tc>
        <w:tc>
          <w:tcPr>
            <w:tcW w:w="0" w:type="auto"/>
          </w:tcPr>
          <w:p w14:paraId="12BCD891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sami‘a</w:t>
            </w:r>
          </w:p>
        </w:tc>
      </w:tr>
      <w:tr w:rsidR="00CC5281" w:rsidRPr="00B43FD0" w14:paraId="1DDA682A" w14:textId="77777777" w:rsidTr="00823B83">
        <w:trPr>
          <w:jc w:val="center"/>
        </w:trPr>
        <w:tc>
          <w:tcPr>
            <w:tcW w:w="0" w:type="auto"/>
            <w:vAlign w:val="bottom"/>
          </w:tcPr>
          <w:p w14:paraId="5EE23E1A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28755CD0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ش</w:t>
            </w:r>
          </w:p>
        </w:tc>
        <w:tc>
          <w:tcPr>
            <w:tcW w:w="0" w:type="auto"/>
          </w:tcPr>
          <w:p w14:paraId="39766A95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sh</w:t>
            </w:r>
          </w:p>
        </w:tc>
        <w:tc>
          <w:tcPr>
            <w:tcW w:w="0" w:type="auto"/>
          </w:tcPr>
          <w:p w14:paraId="0EE3B9DD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شفع</w:t>
            </w:r>
          </w:p>
        </w:tc>
        <w:tc>
          <w:tcPr>
            <w:tcW w:w="0" w:type="auto"/>
          </w:tcPr>
          <w:p w14:paraId="515DFDB2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shafa‘a</w:t>
            </w:r>
          </w:p>
        </w:tc>
      </w:tr>
      <w:tr w:rsidR="00CC5281" w:rsidRPr="00B43FD0" w14:paraId="2CD42CB5" w14:textId="77777777" w:rsidTr="00823B83">
        <w:trPr>
          <w:jc w:val="center"/>
        </w:trPr>
        <w:tc>
          <w:tcPr>
            <w:tcW w:w="0" w:type="auto"/>
            <w:vAlign w:val="bottom"/>
          </w:tcPr>
          <w:p w14:paraId="5EDAC635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09F2CCE1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ص</w:t>
            </w:r>
          </w:p>
        </w:tc>
        <w:tc>
          <w:tcPr>
            <w:tcW w:w="0" w:type="auto"/>
          </w:tcPr>
          <w:p w14:paraId="42AA7D40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s</w:t>
            </w:r>
          </w:p>
        </w:tc>
        <w:tc>
          <w:tcPr>
            <w:tcW w:w="0" w:type="auto"/>
          </w:tcPr>
          <w:p w14:paraId="2193CBDB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صعد</w:t>
            </w:r>
          </w:p>
        </w:tc>
        <w:tc>
          <w:tcPr>
            <w:tcW w:w="0" w:type="auto"/>
          </w:tcPr>
          <w:p w14:paraId="3E004E9A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ṣa‘ada</w:t>
            </w:r>
          </w:p>
        </w:tc>
      </w:tr>
      <w:tr w:rsidR="00CC5281" w:rsidRPr="00B43FD0" w14:paraId="5216C74D" w14:textId="77777777" w:rsidTr="00823B83">
        <w:trPr>
          <w:jc w:val="center"/>
        </w:trPr>
        <w:tc>
          <w:tcPr>
            <w:tcW w:w="0" w:type="auto"/>
            <w:vAlign w:val="bottom"/>
          </w:tcPr>
          <w:p w14:paraId="62C3EF86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11C8C45E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ض</w:t>
            </w:r>
          </w:p>
        </w:tc>
        <w:tc>
          <w:tcPr>
            <w:tcW w:w="0" w:type="auto"/>
          </w:tcPr>
          <w:p w14:paraId="5E221813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d</w:t>
            </w:r>
          </w:p>
        </w:tc>
        <w:tc>
          <w:tcPr>
            <w:tcW w:w="0" w:type="auto"/>
          </w:tcPr>
          <w:p w14:paraId="5D026725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ضلل</w:t>
            </w:r>
          </w:p>
        </w:tc>
        <w:tc>
          <w:tcPr>
            <w:tcW w:w="0" w:type="auto"/>
          </w:tcPr>
          <w:p w14:paraId="403BD2E7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ḍalala</w:t>
            </w:r>
          </w:p>
        </w:tc>
      </w:tr>
      <w:tr w:rsidR="00CC5281" w:rsidRPr="00B43FD0" w14:paraId="0345FF7F" w14:textId="77777777" w:rsidTr="00823B83">
        <w:trPr>
          <w:jc w:val="center"/>
        </w:trPr>
        <w:tc>
          <w:tcPr>
            <w:tcW w:w="0" w:type="auto"/>
            <w:vAlign w:val="bottom"/>
          </w:tcPr>
          <w:p w14:paraId="4EE8B794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50D7841A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ط</w:t>
            </w:r>
          </w:p>
        </w:tc>
        <w:tc>
          <w:tcPr>
            <w:tcW w:w="0" w:type="auto"/>
          </w:tcPr>
          <w:p w14:paraId="76F3C364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ṭ</w:t>
            </w:r>
          </w:p>
        </w:tc>
        <w:tc>
          <w:tcPr>
            <w:tcW w:w="0" w:type="auto"/>
          </w:tcPr>
          <w:p w14:paraId="009BCD64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طلع</w:t>
            </w:r>
          </w:p>
        </w:tc>
        <w:tc>
          <w:tcPr>
            <w:tcW w:w="0" w:type="auto"/>
          </w:tcPr>
          <w:p w14:paraId="742324C1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ṭala‘a</w:t>
            </w:r>
          </w:p>
        </w:tc>
      </w:tr>
      <w:tr w:rsidR="00CC5281" w:rsidRPr="00B43FD0" w14:paraId="4C240C4C" w14:textId="77777777" w:rsidTr="00823B83">
        <w:trPr>
          <w:jc w:val="center"/>
        </w:trPr>
        <w:tc>
          <w:tcPr>
            <w:tcW w:w="0" w:type="auto"/>
            <w:vAlign w:val="bottom"/>
          </w:tcPr>
          <w:p w14:paraId="2F67620F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2C29B8C3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ظ</w:t>
            </w:r>
          </w:p>
        </w:tc>
        <w:tc>
          <w:tcPr>
            <w:tcW w:w="0" w:type="auto"/>
          </w:tcPr>
          <w:p w14:paraId="57A1DD1E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z</w:t>
            </w:r>
          </w:p>
        </w:tc>
        <w:tc>
          <w:tcPr>
            <w:tcW w:w="0" w:type="auto"/>
          </w:tcPr>
          <w:p w14:paraId="77AC9E4A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ظفر</w:t>
            </w:r>
          </w:p>
        </w:tc>
        <w:tc>
          <w:tcPr>
            <w:tcW w:w="0" w:type="auto"/>
          </w:tcPr>
          <w:p w14:paraId="34416748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ẓafara</w:t>
            </w:r>
          </w:p>
        </w:tc>
      </w:tr>
      <w:tr w:rsidR="00CC5281" w:rsidRPr="00B43FD0" w14:paraId="1717A997" w14:textId="77777777" w:rsidTr="00823B83">
        <w:trPr>
          <w:jc w:val="center"/>
        </w:trPr>
        <w:tc>
          <w:tcPr>
            <w:tcW w:w="0" w:type="auto"/>
            <w:vAlign w:val="bottom"/>
          </w:tcPr>
          <w:p w14:paraId="1DF8A2F7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14:paraId="6690B206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ع</w:t>
            </w:r>
          </w:p>
        </w:tc>
        <w:tc>
          <w:tcPr>
            <w:tcW w:w="0" w:type="auto"/>
          </w:tcPr>
          <w:p w14:paraId="580A7748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‘(a,i,u)</w:t>
            </w:r>
          </w:p>
        </w:tc>
        <w:tc>
          <w:tcPr>
            <w:tcW w:w="0" w:type="auto"/>
          </w:tcPr>
          <w:p w14:paraId="248EDC99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عليه</w:t>
            </w:r>
          </w:p>
        </w:tc>
        <w:tc>
          <w:tcPr>
            <w:tcW w:w="0" w:type="auto"/>
          </w:tcPr>
          <w:p w14:paraId="17B1B273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‘alayh</w:t>
            </w:r>
          </w:p>
        </w:tc>
      </w:tr>
      <w:tr w:rsidR="00CC5281" w:rsidRPr="00B43FD0" w14:paraId="12876DC7" w14:textId="77777777" w:rsidTr="00823B83">
        <w:trPr>
          <w:jc w:val="center"/>
        </w:trPr>
        <w:tc>
          <w:tcPr>
            <w:tcW w:w="0" w:type="auto"/>
            <w:vAlign w:val="bottom"/>
          </w:tcPr>
          <w:p w14:paraId="01D1C819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14:paraId="67F60A12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غ</w:t>
            </w:r>
          </w:p>
        </w:tc>
        <w:tc>
          <w:tcPr>
            <w:tcW w:w="0" w:type="auto"/>
          </w:tcPr>
          <w:p w14:paraId="64ED4E13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gh</w:t>
            </w:r>
          </w:p>
        </w:tc>
        <w:tc>
          <w:tcPr>
            <w:tcW w:w="0" w:type="auto"/>
          </w:tcPr>
          <w:p w14:paraId="7ED91134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غفر</w:t>
            </w:r>
          </w:p>
        </w:tc>
        <w:tc>
          <w:tcPr>
            <w:tcW w:w="0" w:type="auto"/>
          </w:tcPr>
          <w:p w14:paraId="68760414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ghafara</w:t>
            </w:r>
          </w:p>
        </w:tc>
      </w:tr>
      <w:tr w:rsidR="00CC5281" w:rsidRPr="00B43FD0" w14:paraId="1F5A136E" w14:textId="77777777" w:rsidTr="00823B83">
        <w:trPr>
          <w:jc w:val="center"/>
        </w:trPr>
        <w:tc>
          <w:tcPr>
            <w:tcW w:w="0" w:type="auto"/>
            <w:vAlign w:val="bottom"/>
          </w:tcPr>
          <w:p w14:paraId="708B1E17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240E5E67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ف</w:t>
            </w:r>
          </w:p>
        </w:tc>
        <w:tc>
          <w:tcPr>
            <w:tcW w:w="0" w:type="auto"/>
          </w:tcPr>
          <w:p w14:paraId="56486D9C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14:paraId="33A1CB7F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فلح</w:t>
            </w:r>
          </w:p>
        </w:tc>
        <w:tc>
          <w:tcPr>
            <w:tcW w:w="0" w:type="auto"/>
          </w:tcPr>
          <w:p w14:paraId="61088819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falaḥa</w:t>
            </w:r>
          </w:p>
        </w:tc>
      </w:tr>
      <w:tr w:rsidR="00CC5281" w:rsidRPr="00B43FD0" w14:paraId="27FE4572" w14:textId="77777777" w:rsidTr="00823B83">
        <w:trPr>
          <w:jc w:val="center"/>
        </w:trPr>
        <w:tc>
          <w:tcPr>
            <w:tcW w:w="0" w:type="auto"/>
            <w:vAlign w:val="bottom"/>
          </w:tcPr>
          <w:p w14:paraId="5DA82F76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1831AD2B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ق</w:t>
            </w:r>
          </w:p>
        </w:tc>
        <w:tc>
          <w:tcPr>
            <w:tcW w:w="0" w:type="auto"/>
          </w:tcPr>
          <w:p w14:paraId="44CD024B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q</w:t>
            </w:r>
          </w:p>
        </w:tc>
        <w:tc>
          <w:tcPr>
            <w:tcW w:w="0" w:type="auto"/>
          </w:tcPr>
          <w:p w14:paraId="07DDCF84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قلم</w:t>
            </w:r>
          </w:p>
        </w:tc>
        <w:tc>
          <w:tcPr>
            <w:tcW w:w="0" w:type="auto"/>
          </w:tcPr>
          <w:p w14:paraId="636EAD61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qalama</w:t>
            </w:r>
          </w:p>
        </w:tc>
      </w:tr>
      <w:tr w:rsidR="00CC5281" w:rsidRPr="00B43FD0" w14:paraId="52436365" w14:textId="77777777" w:rsidTr="00823B83">
        <w:trPr>
          <w:jc w:val="center"/>
        </w:trPr>
        <w:tc>
          <w:tcPr>
            <w:tcW w:w="0" w:type="auto"/>
            <w:vAlign w:val="bottom"/>
          </w:tcPr>
          <w:p w14:paraId="60BAECC5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14:paraId="7E1A30E8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ك</w:t>
            </w:r>
          </w:p>
        </w:tc>
        <w:tc>
          <w:tcPr>
            <w:tcW w:w="0" w:type="auto"/>
          </w:tcPr>
          <w:p w14:paraId="4DD33156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14:paraId="3A18903A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كتب</w:t>
            </w:r>
          </w:p>
        </w:tc>
        <w:tc>
          <w:tcPr>
            <w:tcW w:w="0" w:type="auto"/>
          </w:tcPr>
          <w:p w14:paraId="5B61CEB2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kataba</w:t>
            </w:r>
          </w:p>
        </w:tc>
      </w:tr>
      <w:tr w:rsidR="00CC5281" w:rsidRPr="00B43FD0" w14:paraId="09563F42" w14:textId="77777777" w:rsidTr="00823B83">
        <w:trPr>
          <w:jc w:val="center"/>
        </w:trPr>
        <w:tc>
          <w:tcPr>
            <w:tcW w:w="0" w:type="auto"/>
            <w:vAlign w:val="bottom"/>
          </w:tcPr>
          <w:p w14:paraId="7E4906A2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14:paraId="52907919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ل</w:t>
            </w:r>
          </w:p>
        </w:tc>
        <w:tc>
          <w:tcPr>
            <w:tcW w:w="0" w:type="auto"/>
          </w:tcPr>
          <w:p w14:paraId="0B82A4DA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14:paraId="2DFB00D5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لعب</w:t>
            </w:r>
          </w:p>
        </w:tc>
        <w:tc>
          <w:tcPr>
            <w:tcW w:w="0" w:type="auto"/>
          </w:tcPr>
          <w:p w14:paraId="115BC9B8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la‘iba</w:t>
            </w:r>
          </w:p>
        </w:tc>
      </w:tr>
      <w:tr w:rsidR="00CC5281" w:rsidRPr="00B43FD0" w14:paraId="44002A63" w14:textId="77777777" w:rsidTr="00823B83">
        <w:trPr>
          <w:jc w:val="center"/>
        </w:trPr>
        <w:tc>
          <w:tcPr>
            <w:tcW w:w="0" w:type="auto"/>
            <w:vAlign w:val="bottom"/>
          </w:tcPr>
          <w:p w14:paraId="4CC58F48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14:paraId="5216A1DC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م</w:t>
            </w:r>
          </w:p>
        </w:tc>
        <w:tc>
          <w:tcPr>
            <w:tcW w:w="0" w:type="auto"/>
          </w:tcPr>
          <w:p w14:paraId="494C538E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14:paraId="102E583D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منع</w:t>
            </w:r>
          </w:p>
        </w:tc>
        <w:tc>
          <w:tcPr>
            <w:tcW w:w="0" w:type="auto"/>
          </w:tcPr>
          <w:p w14:paraId="5CFBD3FB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mana‘a</w:t>
            </w:r>
          </w:p>
        </w:tc>
      </w:tr>
      <w:tr w:rsidR="00CC5281" w:rsidRPr="00B43FD0" w14:paraId="1DB8B052" w14:textId="77777777" w:rsidTr="00823B83">
        <w:trPr>
          <w:jc w:val="center"/>
        </w:trPr>
        <w:tc>
          <w:tcPr>
            <w:tcW w:w="0" w:type="auto"/>
            <w:vAlign w:val="bottom"/>
          </w:tcPr>
          <w:p w14:paraId="5566E883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14:paraId="67F2CD8B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ن</w:t>
            </w:r>
          </w:p>
        </w:tc>
        <w:tc>
          <w:tcPr>
            <w:tcW w:w="0" w:type="auto"/>
          </w:tcPr>
          <w:p w14:paraId="68C4332C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n</w:t>
            </w:r>
          </w:p>
        </w:tc>
        <w:tc>
          <w:tcPr>
            <w:tcW w:w="0" w:type="auto"/>
          </w:tcPr>
          <w:p w14:paraId="49EC0B7B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نال</w:t>
            </w:r>
          </w:p>
        </w:tc>
        <w:tc>
          <w:tcPr>
            <w:tcW w:w="0" w:type="auto"/>
          </w:tcPr>
          <w:p w14:paraId="7F81481E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nāla</w:t>
            </w:r>
          </w:p>
        </w:tc>
      </w:tr>
      <w:tr w:rsidR="00CC5281" w:rsidRPr="00B43FD0" w14:paraId="56E75298" w14:textId="77777777" w:rsidTr="00823B83">
        <w:trPr>
          <w:jc w:val="center"/>
        </w:trPr>
        <w:tc>
          <w:tcPr>
            <w:tcW w:w="0" w:type="auto"/>
            <w:vAlign w:val="bottom"/>
          </w:tcPr>
          <w:p w14:paraId="5150F25C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14:paraId="296E9295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و</w:t>
            </w:r>
          </w:p>
        </w:tc>
        <w:tc>
          <w:tcPr>
            <w:tcW w:w="0" w:type="auto"/>
          </w:tcPr>
          <w:p w14:paraId="11FA2BD5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w</w:t>
            </w:r>
          </w:p>
        </w:tc>
        <w:tc>
          <w:tcPr>
            <w:tcW w:w="0" w:type="auto"/>
          </w:tcPr>
          <w:p w14:paraId="45704BB7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وعد</w:t>
            </w:r>
          </w:p>
        </w:tc>
        <w:tc>
          <w:tcPr>
            <w:tcW w:w="0" w:type="auto"/>
          </w:tcPr>
          <w:p w14:paraId="0015944F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wa‘ada</w:t>
            </w:r>
          </w:p>
        </w:tc>
      </w:tr>
      <w:tr w:rsidR="00CC5281" w:rsidRPr="00B43FD0" w14:paraId="13B70ACE" w14:textId="77777777" w:rsidTr="00823B83">
        <w:trPr>
          <w:jc w:val="center"/>
        </w:trPr>
        <w:tc>
          <w:tcPr>
            <w:tcW w:w="0" w:type="auto"/>
            <w:vAlign w:val="bottom"/>
          </w:tcPr>
          <w:p w14:paraId="03587E65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</w:tcPr>
          <w:p w14:paraId="74F59C64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ه</w:t>
            </w:r>
          </w:p>
        </w:tc>
        <w:tc>
          <w:tcPr>
            <w:tcW w:w="0" w:type="auto"/>
          </w:tcPr>
          <w:p w14:paraId="0D7D8EE9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14:paraId="24E02762" w14:textId="77777777" w:rsidR="00CC5281" w:rsidRPr="00B43FD0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43FD0">
              <w:rPr>
                <w:rFonts w:ascii="Traditional Arabic" w:hAnsi="Traditional Arabic" w:cs="Traditional Arabic"/>
                <w:sz w:val="20"/>
                <w:szCs w:val="20"/>
                <w:rtl/>
              </w:rPr>
              <w:t>هدم</w:t>
            </w:r>
          </w:p>
        </w:tc>
        <w:tc>
          <w:tcPr>
            <w:tcW w:w="0" w:type="auto"/>
          </w:tcPr>
          <w:p w14:paraId="4653B0EB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hadama</w:t>
            </w:r>
          </w:p>
        </w:tc>
      </w:tr>
      <w:tr w:rsidR="00CC5281" w:rsidRPr="00B43FD0" w14:paraId="00686A92" w14:textId="77777777" w:rsidTr="00823B83">
        <w:trPr>
          <w:jc w:val="center"/>
        </w:trPr>
        <w:tc>
          <w:tcPr>
            <w:tcW w:w="0" w:type="auto"/>
            <w:vAlign w:val="bottom"/>
          </w:tcPr>
          <w:p w14:paraId="702635BC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</w:tcPr>
          <w:p w14:paraId="04E85048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ي</w:t>
            </w:r>
          </w:p>
        </w:tc>
        <w:tc>
          <w:tcPr>
            <w:tcW w:w="0" w:type="auto"/>
          </w:tcPr>
          <w:p w14:paraId="5F5C8BAF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7C6794E2" w14:textId="77777777" w:rsidR="00CC5281" w:rsidRPr="00B43FD0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B43FD0">
              <w:rPr>
                <w:rFonts w:ascii="Traditional Arabic" w:hAnsi="Traditional Arabic" w:cs="Traditional Arabic"/>
                <w:sz w:val="20"/>
                <w:szCs w:val="20"/>
                <w:rtl/>
              </w:rPr>
              <w:t>يعلم</w:t>
            </w:r>
          </w:p>
        </w:tc>
        <w:tc>
          <w:tcPr>
            <w:tcW w:w="0" w:type="auto"/>
          </w:tcPr>
          <w:p w14:paraId="2CC799EA" w14:textId="77777777" w:rsidR="00CC5281" w:rsidRPr="006C61DE" w:rsidRDefault="00CC5281" w:rsidP="006C61DE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ya‘lamu</w:t>
            </w:r>
          </w:p>
        </w:tc>
      </w:tr>
    </w:tbl>
    <w:p w14:paraId="62BF1E24" w14:textId="77777777" w:rsidR="00535A2E" w:rsidRDefault="00535A2E" w:rsidP="00535A2E"/>
    <w:p w14:paraId="505B9D8C" w14:textId="77777777" w:rsidR="00535A2E" w:rsidRDefault="00535A2E" w:rsidP="00535A2E"/>
    <w:p w14:paraId="59B56E37" w14:textId="77777777" w:rsidR="00535A2E" w:rsidRDefault="00535A2E" w:rsidP="00535A2E"/>
    <w:p w14:paraId="0950274A" w14:textId="77777777" w:rsidR="00535A2E" w:rsidRDefault="00535A2E" w:rsidP="00535A2E"/>
    <w:p w14:paraId="5F4B57A3" w14:textId="42C6E154" w:rsidR="00CC5281" w:rsidRPr="00B43FD0" w:rsidRDefault="00083C37" w:rsidP="00CC5281">
      <w:pPr>
        <w:pStyle w:val="HeadingA"/>
      </w:pPr>
      <w:r>
        <w:lastRenderedPageBreak/>
        <w:t>Vokal PANJANG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958"/>
        <w:gridCol w:w="950"/>
        <w:gridCol w:w="923"/>
        <w:gridCol w:w="1016"/>
      </w:tblGrid>
      <w:tr w:rsidR="00083C37" w:rsidRPr="006C61DE" w14:paraId="4081E325" w14:textId="77777777" w:rsidTr="00083C37">
        <w:trPr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976B76E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No.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A67C94E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Huruf Arab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AA2A713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Huruf Rom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14:paraId="4CF079EA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Contoh</w:t>
            </w:r>
          </w:p>
        </w:tc>
      </w:tr>
      <w:tr w:rsidR="00083C37" w:rsidRPr="006C61DE" w14:paraId="5DB03B62" w14:textId="77777777" w:rsidTr="00083C37">
        <w:trPr>
          <w:trHeight w:val="184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14:paraId="51F3D3D0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1211B672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4C90EBC2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EB16217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Skrip </w:t>
            </w:r>
            <w:r w:rsidRPr="006C61DE">
              <w:rPr>
                <w:sz w:val="16"/>
                <w:szCs w:val="16"/>
              </w:rPr>
              <w:t>Arab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60D0CC9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Transliterasi</w:t>
            </w:r>
          </w:p>
        </w:tc>
      </w:tr>
      <w:tr w:rsidR="00CC5281" w:rsidRPr="00B43FD0" w14:paraId="3E07DE40" w14:textId="77777777" w:rsidTr="00083C37">
        <w:trPr>
          <w:jc w:val="center"/>
        </w:trPr>
        <w:tc>
          <w:tcPr>
            <w:tcW w:w="0" w:type="auto"/>
            <w:vAlign w:val="bottom"/>
          </w:tcPr>
          <w:p w14:paraId="5590EB90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3A9D0C0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أ</w:t>
            </w:r>
          </w:p>
        </w:tc>
        <w:tc>
          <w:tcPr>
            <w:tcW w:w="0" w:type="auto"/>
          </w:tcPr>
          <w:p w14:paraId="14BA1CA3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ā</w:t>
            </w:r>
          </w:p>
        </w:tc>
        <w:tc>
          <w:tcPr>
            <w:tcW w:w="0" w:type="auto"/>
          </w:tcPr>
          <w:p w14:paraId="42E9463F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قال</w:t>
            </w:r>
          </w:p>
        </w:tc>
        <w:tc>
          <w:tcPr>
            <w:tcW w:w="0" w:type="auto"/>
          </w:tcPr>
          <w:p w14:paraId="0A38BF19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qāla</w:t>
            </w:r>
          </w:p>
        </w:tc>
      </w:tr>
      <w:tr w:rsidR="00CC5281" w:rsidRPr="00B43FD0" w14:paraId="44CD2521" w14:textId="77777777" w:rsidTr="00083C37">
        <w:trPr>
          <w:jc w:val="center"/>
        </w:trPr>
        <w:tc>
          <w:tcPr>
            <w:tcW w:w="0" w:type="auto"/>
            <w:vAlign w:val="bottom"/>
          </w:tcPr>
          <w:p w14:paraId="4EE6119E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6B3EC877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أو</w:t>
            </w:r>
          </w:p>
        </w:tc>
        <w:tc>
          <w:tcPr>
            <w:tcW w:w="0" w:type="auto"/>
          </w:tcPr>
          <w:p w14:paraId="629D76EA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ū</w:t>
            </w:r>
          </w:p>
        </w:tc>
        <w:tc>
          <w:tcPr>
            <w:tcW w:w="0" w:type="auto"/>
          </w:tcPr>
          <w:p w14:paraId="4DE7C83F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</w:rPr>
              <w:t xml:space="preserve"> </w:t>
            </w:r>
            <w:r w:rsidRPr="006C61DE">
              <w:rPr>
                <w:rFonts w:ascii="Traditional Arabic" w:hAnsi="Traditional Arabic" w:cs="Traditional Arabic"/>
                <w:rtl/>
              </w:rPr>
              <w:t>موسى</w:t>
            </w:r>
          </w:p>
        </w:tc>
        <w:tc>
          <w:tcPr>
            <w:tcW w:w="0" w:type="auto"/>
          </w:tcPr>
          <w:p w14:paraId="4FF9FF8A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mūsa</w:t>
            </w:r>
          </w:p>
        </w:tc>
      </w:tr>
      <w:tr w:rsidR="00CC5281" w:rsidRPr="00B43FD0" w14:paraId="55D0FE83" w14:textId="77777777" w:rsidTr="00083C37">
        <w:trPr>
          <w:jc w:val="center"/>
        </w:trPr>
        <w:tc>
          <w:tcPr>
            <w:tcW w:w="0" w:type="auto"/>
            <w:vAlign w:val="bottom"/>
          </w:tcPr>
          <w:p w14:paraId="0D162E38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26F7DBE8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اي</w:t>
            </w:r>
          </w:p>
        </w:tc>
        <w:tc>
          <w:tcPr>
            <w:tcW w:w="0" w:type="auto"/>
          </w:tcPr>
          <w:p w14:paraId="0DBC2AA7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ī</w:t>
            </w:r>
          </w:p>
        </w:tc>
        <w:tc>
          <w:tcPr>
            <w:tcW w:w="0" w:type="auto"/>
          </w:tcPr>
          <w:p w14:paraId="06BCF435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</w:rPr>
              <w:t xml:space="preserve"> </w:t>
            </w:r>
            <w:r w:rsidRPr="006C61DE">
              <w:rPr>
                <w:rFonts w:ascii="Traditional Arabic" w:hAnsi="Traditional Arabic" w:cs="Traditional Arabic"/>
                <w:rtl/>
              </w:rPr>
              <w:t>إيمان</w:t>
            </w:r>
          </w:p>
        </w:tc>
        <w:tc>
          <w:tcPr>
            <w:tcW w:w="0" w:type="auto"/>
          </w:tcPr>
          <w:p w14:paraId="19F136D3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iCs/>
                <w:sz w:val="16"/>
                <w:szCs w:val="16"/>
              </w:rPr>
              <w:t>īmān</w:t>
            </w:r>
          </w:p>
        </w:tc>
      </w:tr>
    </w:tbl>
    <w:p w14:paraId="7A97DECA" w14:textId="51767197" w:rsidR="00CC5281" w:rsidRPr="00B43FD0" w:rsidRDefault="00083C37" w:rsidP="00CC5281">
      <w:pPr>
        <w:pStyle w:val="HeadingA"/>
      </w:pPr>
      <w:r>
        <w:t>VOKAL PENDEK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958"/>
        <w:gridCol w:w="950"/>
        <w:gridCol w:w="923"/>
        <w:gridCol w:w="1016"/>
      </w:tblGrid>
      <w:tr w:rsidR="00083C37" w:rsidRPr="006C61DE" w14:paraId="79A3387C" w14:textId="77777777" w:rsidTr="00083C37">
        <w:trPr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CE2F990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No.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3A8CF6C9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Huruf Arab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CE43EF5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Huruf Rom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14:paraId="6B5010D9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Contoh</w:t>
            </w:r>
          </w:p>
        </w:tc>
      </w:tr>
      <w:tr w:rsidR="00083C37" w:rsidRPr="006C61DE" w14:paraId="61A2DC3D" w14:textId="77777777" w:rsidTr="00083C37">
        <w:trPr>
          <w:trHeight w:val="184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14:paraId="05BADD5E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6CCB1D69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4734432C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B01DCE8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Skrip </w:t>
            </w:r>
            <w:r w:rsidRPr="006C61DE">
              <w:rPr>
                <w:sz w:val="16"/>
                <w:szCs w:val="16"/>
              </w:rPr>
              <w:t>Arab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8475AA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Transliterasi</w:t>
            </w:r>
          </w:p>
        </w:tc>
      </w:tr>
      <w:tr w:rsidR="00CC5281" w:rsidRPr="00B43FD0" w14:paraId="356D0B07" w14:textId="77777777" w:rsidTr="00083C37">
        <w:trPr>
          <w:jc w:val="center"/>
        </w:trPr>
        <w:tc>
          <w:tcPr>
            <w:tcW w:w="0" w:type="auto"/>
            <w:vAlign w:val="bottom"/>
          </w:tcPr>
          <w:p w14:paraId="40A0D411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4F478D9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</w:rPr>
              <w:t>(</w:t>
            </w:r>
            <w:r w:rsidRPr="006C61DE">
              <w:rPr>
                <w:rFonts w:ascii="Traditional Arabic" w:hAnsi="Traditional Arabic" w:cs="Traditional Arabic"/>
                <w:rtl/>
              </w:rPr>
              <w:t>فتحة</w:t>
            </w:r>
            <w:r w:rsidRPr="006C61DE">
              <w:rPr>
                <w:rFonts w:ascii="Traditional Arabic" w:hAnsi="Traditional Arabic" w:cs="Traditional Arabic"/>
              </w:rPr>
              <w:t xml:space="preserve">) </w:t>
            </w:r>
            <w:r w:rsidRPr="006C61DE">
              <w:rPr>
                <w:rFonts w:ascii="Traditional Arabic" w:hAnsi="Traditional Arabic" w:cs="Traditional Arabic" w:hint="cs"/>
                <w:rtl/>
              </w:rPr>
              <w:t>َ</w:t>
            </w:r>
          </w:p>
        </w:tc>
        <w:tc>
          <w:tcPr>
            <w:tcW w:w="0" w:type="auto"/>
          </w:tcPr>
          <w:p w14:paraId="61CD1384" w14:textId="77777777" w:rsidR="00CC5281" w:rsidRPr="00B43FD0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43FD0">
              <w:rPr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1372A45E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ن</w:t>
            </w:r>
            <w:r w:rsidRPr="006C61DE">
              <w:rPr>
                <w:rFonts w:ascii="Traditional Arabic" w:hAnsi="Traditional Arabic" w:cs="Traditional Arabic" w:hint="cs"/>
                <w:rtl/>
              </w:rPr>
              <w:t>َ</w:t>
            </w:r>
            <w:r w:rsidRPr="006C61DE">
              <w:rPr>
                <w:rFonts w:ascii="Traditional Arabic" w:hAnsi="Traditional Arabic" w:cs="Traditional Arabic"/>
                <w:rtl/>
              </w:rPr>
              <w:t>صر</w:t>
            </w:r>
          </w:p>
        </w:tc>
        <w:tc>
          <w:tcPr>
            <w:tcW w:w="0" w:type="auto"/>
          </w:tcPr>
          <w:p w14:paraId="301875D4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spacing w:val="-2"/>
                <w:sz w:val="16"/>
                <w:szCs w:val="16"/>
              </w:rPr>
              <w:t>naṣara</w:t>
            </w:r>
          </w:p>
        </w:tc>
      </w:tr>
      <w:tr w:rsidR="00CC5281" w:rsidRPr="00B43FD0" w14:paraId="759B69B1" w14:textId="77777777" w:rsidTr="00083C37">
        <w:trPr>
          <w:jc w:val="center"/>
        </w:trPr>
        <w:tc>
          <w:tcPr>
            <w:tcW w:w="0" w:type="auto"/>
            <w:vAlign w:val="bottom"/>
          </w:tcPr>
          <w:p w14:paraId="334CCA2F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23F54139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</w:rPr>
              <w:t>(</w:t>
            </w:r>
            <w:r w:rsidRPr="006C61DE">
              <w:rPr>
                <w:rFonts w:ascii="Traditional Arabic" w:hAnsi="Traditional Arabic" w:cs="Traditional Arabic"/>
                <w:rtl/>
              </w:rPr>
              <w:t>كسرة</w:t>
            </w:r>
            <w:r w:rsidRPr="006C61DE">
              <w:rPr>
                <w:rFonts w:ascii="Traditional Arabic" w:hAnsi="Traditional Arabic" w:cs="Traditional Arabic"/>
              </w:rPr>
              <w:t xml:space="preserve">) </w:t>
            </w:r>
            <w:r w:rsidRPr="006C61DE">
              <w:rPr>
                <w:rFonts w:ascii="Traditional Arabic" w:hAnsi="Traditional Arabic" w:cs="Traditional Arabic" w:hint="cs"/>
                <w:rtl/>
              </w:rPr>
              <w:t>ِ</w:t>
            </w:r>
            <w:r w:rsidRPr="006C61DE">
              <w:rPr>
                <w:rFonts w:ascii="Traditional Arabic" w:hAnsi="Traditional Arabic" w:cs="Traditional Arabic"/>
              </w:rPr>
              <w:t xml:space="preserve"> </w:t>
            </w:r>
          </w:p>
        </w:tc>
        <w:tc>
          <w:tcPr>
            <w:tcW w:w="0" w:type="auto"/>
          </w:tcPr>
          <w:p w14:paraId="12D3DA83" w14:textId="77777777" w:rsidR="00CC5281" w:rsidRPr="00B43FD0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43FD0">
              <w:rPr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14:paraId="64728CE8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ناص</w:t>
            </w:r>
            <w:r w:rsidRPr="006C61DE">
              <w:rPr>
                <w:rFonts w:ascii="Traditional Arabic" w:hAnsi="Traditional Arabic" w:cs="Traditional Arabic" w:hint="cs"/>
                <w:rtl/>
              </w:rPr>
              <w:t>ِ</w:t>
            </w:r>
            <w:r w:rsidRPr="006C61DE">
              <w:rPr>
                <w:rFonts w:ascii="Traditional Arabic" w:hAnsi="Traditional Arabic" w:cs="Traditional Arabic"/>
                <w:rtl/>
              </w:rPr>
              <w:t>ر</w:t>
            </w:r>
          </w:p>
        </w:tc>
        <w:tc>
          <w:tcPr>
            <w:tcW w:w="0" w:type="auto"/>
          </w:tcPr>
          <w:p w14:paraId="19949EC3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spacing w:val="-2"/>
                <w:sz w:val="16"/>
                <w:szCs w:val="16"/>
              </w:rPr>
              <w:t>nāṣira</w:t>
            </w:r>
          </w:p>
        </w:tc>
      </w:tr>
      <w:tr w:rsidR="00CC5281" w:rsidRPr="00B43FD0" w14:paraId="3980C116" w14:textId="77777777" w:rsidTr="00083C37">
        <w:trPr>
          <w:jc w:val="center"/>
        </w:trPr>
        <w:tc>
          <w:tcPr>
            <w:tcW w:w="0" w:type="auto"/>
            <w:vAlign w:val="bottom"/>
          </w:tcPr>
          <w:p w14:paraId="663296BF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3DCE0982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</w:rPr>
              <w:t>(</w:t>
            </w:r>
            <w:r w:rsidRPr="006C61DE">
              <w:rPr>
                <w:rFonts w:ascii="Traditional Arabic" w:hAnsi="Traditional Arabic" w:cs="Traditional Arabic"/>
                <w:rtl/>
              </w:rPr>
              <w:t>ضمة</w:t>
            </w:r>
            <w:r w:rsidRPr="006C61DE">
              <w:rPr>
                <w:rFonts w:ascii="Traditional Arabic" w:hAnsi="Traditional Arabic" w:cs="Traditional Arabic"/>
              </w:rPr>
              <w:t xml:space="preserve">) </w:t>
            </w:r>
            <w:r w:rsidRPr="006C61DE">
              <w:rPr>
                <w:rFonts w:ascii="Traditional Arabic" w:hAnsi="Traditional Arabic" w:cs="Traditional Arabic" w:hint="cs"/>
                <w:rtl/>
              </w:rPr>
              <w:t>ُ</w:t>
            </w:r>
          </w:p>
        </w:tc>
        <w:tc>
          <w:tcPr>
            <w:tcW w:w="0" w:type="auto"/>
          </w:tcPr>
          <w:p w14:paraId="244F9E30" w14:textId="77777777" w:rsidR="00CC5281" w:rsidRPr="00B43FD0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43FD0">
              <w:rPr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14:paraId="1D7468BD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ينص</w:t>
            </w:r>
            <w:r w:rsidRPr="006C61DE">
              <w:rPr>
                <w:rFonts w:ascii="Traditional Arabic" w:hAnsi="Traditional Arabic" w:cs="Traditional Arabic" w:hint="cs"/>
                <w:rtl/>
              </w:rPr>
              <w:t>ُ</w:t>
            </w:r>
            <w:r w:rsidRPr="006C61DE">
              <w:rPr>
                <w:rFonts w:ascii="Traditional Arabic" w:hAnsi="Traditional Arabic" w:cs="Traditional Arabic"/>
                <w:rtl/>
              </w:rPr>
              <w:t>ر</w:t>
            </w:r>
          </w:p>
        </w:tc>
        <w:tc>
          <w:tcPr>
            <w:tcW w:w="0" w:type="auto"/>
          </w:tcPr>
          <w:p w14:paraId="15E2D136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spacing w:val="-2"/>
                <w:sz w:val="16"/>
                <w:szCs w:val="16"/>
              </w:rPr>
              <w:t>yanṣuru</w:t>
            </w:r>
          </w:p>
        </w:tc>
      </w:tr>
    </w:tbl>
    <w:p w14:paraId="06B8729A" w14:textId="5462B486" w:rsidR="00CC5281" w:rsidRPr="00B43FD0" w:rsidRDefault="00607695" w:rsidP="00CC5281">
      <w:pPr>
        <w:pStyle w:val="HeadingA"/>
      </w:pPr>
      <w:r>
        <w:t>DIFTONG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958"/>
        <w:gridCol w:w="950"/>
        <w:gridCol w:w="923"/>
        <w:gridCol w:w="1016"/>
      </w:tblGrid>
      <w:tr w:rsidR="00083C37" w:rsidRPr="006C61DE" w14:paraId="6E813809" w14:textId="77777777" w:rsidTr="00083C37">
        <w:trPr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E9C985B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No.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88D92E1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Huruf Arab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6A48A7F0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Huruf Rom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14:paraId="005F991A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Contoh</w:t>
            </w:r>
          </w:p>
        </w:tc>
      </w:tr>
      <w:tr w:rsidR="00083C37" w:rsidRPr="006C61DE" w14:paraId="3022B174" w14:textId="77777777" w:rsidTr="00083C37">
        <w:trPr>
          <w:trHeight w:val="184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14:paraId="6E4F96F2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7E5EBCDE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138093B3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6AF0807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Skrip </w:t>
            </w:r>
            <w:r w:rsidRPr="006C61DE">
              <w:rPr>
                <w:sz w:val="16"/>
                <w:szCs w:val="16"/>
              </w:rPr>
              <w:t>Arab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D3D1C1" w14:textId="77777777" w:rsidR="00083C37" w:rsidRPr="006C61DE" w:rsidRDefault="00083C37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z w:val="16"/>
                <w:szCs w:val="16"/>
              </w:rPr>
              <w:t>Transliterasi</w:t>
            </w:r>
          </w:p>
        </w:tc>
      </w:tr>
      <w:tr w:rsidR="00CC5281" w:rsidRPr="00B43FD0" w14:paraId="3352AE83" w14:textId="77777777" w:rsidTr="00083C37">
        <w:trPr>
          <w:jc w:val="center"/>
        </w:trPr>
        <w:tc>
          <w:tcPr>
            <w:tcW w:w="0" w:type="auto"/>
            <w:vAlign w:val="bottom"/>
          </w:tcPr>
          <w:p w14:paraId="3182002E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34DB2B6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أو</w:t>
            </w:r>
          </w:p>
        </w:tc>
        <w:tc>
          <w:tcPr>
            <w:tcW w:w="0" w:type="auto"/>
          </w:tcPr>
          <w:p w14:paraId="36CDCD54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pacing w:val="-5"/>
                <w:sz w:val="16"/>
                <w:szCs w:val="16"/>
              </w:rPr>
              <w:t>aw</w:t>
            </w:r>
          </w:p>
        </w:tc>
        <w:tc>
          <w:tcPr>
            <w:tcW w:w="0" w:type="auto"/>
          </w:tcPr>
          <w:p w14:paraId="104AE7DC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أَّواب</w:t>
            </w:r>
          </w:p>
        </w:tc>
        <w:tc>
          <w:tcPr>
            <w:tcW w:w="0" w:type="auto"/>
          </w:tcPr>
          <w:p w14:paraId="24AD9C52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spacing w:val="-2"/>
                <w:sz w:val="16"/>
                <w:szCs w:val="16"/>
              </w:rPr>
              <w:t>awwāba</w:t>
            </w:r>
          </w:p>
        </w:tc>
      </w:tr>
      <w:tr w:rsidR="00CC5281" w:rsidRPr="00B43FD0" w14:paraId="7CFA2E7A" w14:textId="77777777" w:rsidTr="00083C37">
        <w:trPr>
          <w:jc w:val="center"/>
        </w:trPr>
        <w:tc>
          <w:tcPr>
            <w:tcW w:w="0" w:type="auto"/>
            <w:vAlign w:val="bottom"/>
          </w:tcPr>
          <w:p w14:paraId="05FD9E53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6DAF9B9C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أي</w:t>
            </w:r>
          </w:p>
        </w:tc>
        <w:tc>
          <w:tcPr>
            <w:tcW w:w="0" w:type="auto"/>
          </w:tcPr>
          <w:p w14:paraId="04F19820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pacing w:val="-5"/>
                <w:sz w:val="16"/>
                <w:szCs w:val="16"/>
              </w:rPr>
              <w:t>ay</w:t>
            </w:r>
          </w:p>
        </w:tc>
        <w:tc>
          <w:tcPr>
            <w:tcW w:w="0" w:type="auto"/>
          </w:tcPr>
          <w:p w14:paraId="4365BF31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أيَّام</w:t>
            </w:r>
          </w:p>
        </w:tc>
        <w:tc>
          <w:tcPr>
            <w:tcW w:w="0" w:type="auto"/>
          </w:tcPr>
          <w:p w14:paraId="3164A427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spacing w:val="-2"/>
                <w:sz w:val="16"/>
                <w:szCs w:val="16"/>
              </w:rPr>
              <w:t>ayyāma</w:t>
            </w:r>
          </w:p>
        </w:tc>
      </w:tr>
      <w:tr w:rsidR="00CC5281" w:rsidRPr="00B43FD0" w14:paraId="38BBCDF1" w14:textId="77777777" w:rsidTr="00083C37">
        <w:trPr>
          <w:jc w:val="center"/>
        </w:trPr>
        <w:tc>
          <w:tcPr>
            <w:tcW w:w="0" w:type="auto"/>
            <w:vAlign w:val="bottom"/>
          </w:tcPr>
          <w:p w14:paraId="24D5F502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3F251CC7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  <w:rtl/>
              </w:rPr>
              <w:t>اي</w:t>
            </w:r>
          </w:p>
        </w:tc>
        <w:tc>
          <w:tcPr>
            <w:tcW w:w="0" w:type="auto"/>
          </w:tcPr>
          <w:p w14:paraId="0DCDC9F9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61DE">
              <w:rPr>
                <w:spacing w:val="-5"/>
                <w:sz w:val="16"/>
                <w:szCs w:val="16"/>
              </w:rPr>
              <w:t>iy</w:t>
            </w:r>
          </w:p>
        </w:tc>
        <w:tc>
          <w:tcPr>
            <w:tcW w:w="0" w:type="auto"/>
          </w:tcPr>
          <w:p w14:paraId="2ACA1A78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rFonts w:ascii="Traditional Arabic" w:hAnsi="Traditional Arabic" w:cs="Traditional Arabic"/>
              </w:rPr>
            </w:pPr>
            <w:r w:rsidRPr="006C61DE">
              <w:rPr>
                <w:rFonts w:ascii="Traditional Arabic" w:hAnsi="Traditional Arabic" w:cs="Traditional Arabic"/>
              </w:rPr>
              <w:t xml:space="preserve"> </w:t>
            </w:r>
            <w:r w:rsidRPr="006C61DE">
              <w:rPr>
                <w:rFonts w:ascii="Traditional Arabic" w:hAnsi="Traditional Arabic" w:cs="Traditional Arabic"/>
                <w:rtl/>
              </w:rPr>
              <w:t>إيَّاك</w:t>
            </w:r>
          </w:p>
        </w:tc>
        <w:tc>
          <w:tcPr>
            <w:tcW w:w="0" w:type="auto"/>
          </w:tcPr>
          <w:p w14:paraId="26662C3C" w14:textId="77777777" w:rsidR="00CC5281" w:rsidRPr="006C61DE" w:rsidRDefault="00CC5281" w:rsidP="00823B83">
            <w:pPr>
              <w:pStyle w:val="NormalBaru"/>
              <w:spacing w:before="0" w:line="240" w:lineRule="auto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6C61DE">
              <w:rPr>
                <w:i/>
                <w:spacing w:val="-2"/>
                <w:sz w:val="16"/>
                <w:szCs w:val="16"/>
              </w:rPr>
              <w:t>iyyāka</w:t>
            </w:r>
          </w:p>
        </w:tc>
      </w:tr>
    </w:tbl>
    <w:p w14:paraId="731AC30F" w14:textId="77777777" w:rsidR="00CC5281" w:rsidRDefault="00CC5281" w:rsidP="00CC5281">
      <w:pPr>
        <w:pStyle w:val="MainTextHeadingB"/>
      </w:pPr>
    </w:p>
    <w:p w14:paraId="46063817" w14:textId="77777777" w:rsidR="00CC5281" w:rsidRDefault="00CC5281" w:rsidP="00CC5281">
      <w:pPr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  <w:sz w:val="18"/>
          <w:szCs w:val="18"/>
        </w:rPr>
      </w:pPr>
    </w:p>
    <w:p w14:paraId="5DF7AC8B" w14:textId="77777777" w:rsidR="00CC5281" w:rsidRPr="00A76440" w:rsidRDefault="00CC5281" w:rsidP="00CC5281">
      <w:pPr>
        <w:pStyle w:val="MainTextHeadingB"/>
        <w:ind w:firstLine="0"/>
      </w:pPr>
    </w:p>
    <w:sectPr w:rsidR="00CC5281" w:rsidRPr="00A76440" w:rsidSect="00535A2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0886" w:h="14855" w:code="9"/>
      <w:pgMar w:top="964" w:right="1191" w:bottom="1191" w:left="119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1BF7C" w14:textId="77777777" w:rsidR="00BD7C0D" w:rsidRDefault="00BD7C0D" w:rsidP="00BE63BD">
      <w:pPr>
        <w:spacing w:line="240" w:lineRule="auto"/>
      </w:pPr>
      <w:r>
        <w:separator/>
      </w:r>
    </w:p>
  </w:endnote>
  <w:endnote w:type="continuationSeparator" w:id="0">
    <w:p w14:paraId="33D8C42C" w14:textId="77777777" w:rsidR="00BD7C0D" w:rsidRDefault="00BD7C0D" w:rsidP="00BE63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QCF2459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6EFD3" w14:textId="34A5AD8A" w:rsidR="00681134" w:rsidRDefault="00681134">
    <w:pPr>
      <w:pStyle w:val="Footer"/>
    </w:pPr>
    <w:r>
      <w:rPr>
        <w:color w:val="FF0000"/>
        <w:sz w:val="12"/>
        <w:szCs w:val="12"/>
      </w:rPr>
      <w:t>https://doi.org/10.24191/jcis.v11i1.1</w:t>
    </w:r>
    <w:r>
      <w:ptab w:relativeTo="margin" w:alignment="center" w:leader="none"/>
    </w:r>
    <w:r>
      <w:ptab w:relativeTo="margin" w:alignment="right" w:leader="none"/>
    </w:r>
    <w:r>
      <w:rPr>
        <w:color w:val="000000"/>
        <w:sz w:val="12"/>
        <w:szCs w:val="12"/>
      </w:rPr>
      <w:t>©</w:t>
    </w:r>
    <w:r>
      <w:rPr>
        <w:color w:val="000000"/>
        <w:sz w:val="12"/>
        <w:szCs w:val="12"/>
      </w:rPr>
      <w:t>Authors, 202</w:t>
    </w:r>
    <w:r w:rsidR="00E01239">
      <w:rPr>
        <w:color w:val="000000"/>
        <w:sz w:val="12"/>
        <w:szCs w:val="12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D33D" w14:textId="294F2C9B" w:rsidR="00681134" w:rsidRDefault="00681134" w:rsidP="00681134">
    <w:pPr>
      <w:pStyle w:val="Footer"/>
    </w:pPr>
    <w:r>
      <w:rPr>
        <w:color w:val="FF0000"/>
        <w:sz w:val="12"/>
        <w:szCs w:val="12"/>
      </w:rPr>
      <w:t>https://doi.org/10.24191/jcis.v11i1.1</w:t>
    </w:r>
    <w:r>
      <w:ptab w:relativeTo="margin" w:alignment="center" w:leader="none"/>
    </w:r>
    <w:r>
      <w:ptab w:relativeTo="margin" w:alignment="right" w:leader="none"/>
    </w:r>
    <w:r>
      <w:rPr>
        <w:color w:val="000000"/>
        <w:sz w:val="12"/>
        <w:szCs w:val="12"/>
      </w:rPr>
      <w:t>©</w:t>
    </w:r>
    <w:r>
      <w:rPr>
        <w:color w:val="000000"/>
        <w:sz w:val="12"/>
        <w:szCs w:val="12"/>
      </w:rPr>
      <w:t>Authors, 202</w:t>
    </w:r>
    <w:r w:rsidR="00E01239">
      <w:rPr>
        <w:color w:val="000000"/>
        <w:sz w:val="12"/>
        <w:szCs w:val="12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B11E" w14:textId="619D932A" w:rsidR="0094182B" w:rsidRDefault="0094182B" w:rsidP="0094182B">
    <w:pPr>
      <w:pStyle w:val="Footer"/>
    </w:pPr>
    <w:r>
      <w:rPr>
        <w:color w:val="FF0000"/>
        <w:sz w:val="12"/>
        <w:szCs w:val="12"/>
      </w:rPr>
      <w:t>https://doi.org/10.24191/jcis.v11i1.1</w:t>
    </w:r>
    <w:r>
      <w:ptab w:relativeTo="margin" w:alignment="center" w:leader="none"/>
    </w:r>
    <w:r>
      <w:ptab w:relativeTo="margin" w:alignment="right" w:leader="none"/>
    </w:r>
    <w:r>
      <w:rPr>
        <w:color w:val="000000"/>
        <w:sz w:val="12"/>
        <w:szCs w:val="12"/>
      </w:rPr>
      <w:t>©Authors,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6D50A" w14:textId="77777777" w:rsidR="00BD7C0D" w:rsidRDefault="00BD7C0D" w:rsidP="00BE63BD">
      <w:pPr>
        <w:spacing w:line="240" w:lineRule="auto"/>
      </w:pPr>
      <w:r>
        <w:separator/>
      </w:r>
    </w:p>
  </w:footnote>
  <w:footnote w:type="continuationSeparator" w:id="0">
    <w:p w14:paraId="58A6F6A0" w14:textId="77777777" w:rsidR="00BD7C0D" w:rsidRDefault="00BD7C0D" w:rsidP="00BE63BD">
      <w:pPr>
        <w:spacing w:line="240" w:lineRule="auto"/>
      </w:pPr>
      <w:r>
        <w:continuationSeparator/>
      </w:r>
    </w:p>
  </w:footnote>
  <w:footnote w:id="1">
    <w:p w14:paraId="0D73D1F4" w14:textId="77777777" w:rsidR="0094182B" w:rsidRDefault="0094182B" w:rsidP="000B72BB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rPr>
          <w:color w:val="000000"/>
          <w:sz w:val="16"/>
          <w:szCs w:val="16"/>
        </w:rPr>
      </w:pPr>
      <w:r w:rsidRPr="008F4A8A">
        <w:rPr>
          <w:rStyle w:val="FootnoteReference"/>
        </w:rPr>
        <w:footnoteRef/>
      </w:r>
      <w:r w:rsidRPr="008F4A8A">
        <w:rPr>
          <w:sz w:val="16"/>
          <w:szCs w:val="16"/>
          <w:vertAlign w:val="superscript"/>
        </w:rPr>
        <w:t>*</w:t>
      </w:r>
      <w:r w:rsidRPr="008F4A8A">
        <w:rPr>
          <w:sz w:val="16"/>
          <w:szCs w:val="16"/>
        </w:rPr>
        <w:t xml:space="preserve"> Corresponding author. </w:t>
      </w:r>
      <w:r w:rsidRPr="008F4A8A">
        <w:rPr>
          <w:i/>
          <w:sz w:val="16"/>
          <w:szCs w:val="16"/>
        </w:rPr>
        <w:t>E-mail address</w:t>
      </w:r>
      <w:r w:rsidRPr="008F4A8A">
        <w:rPr>
          <w:sz w:val="16"/>
          <w:szCs w:val="16"/>
        </w:rPr>
        <w:t xml:space="preserve">: </w:t>
      </w:r>
      <w:r w:rsidRPr="009D06A3">
        <w:rPr>
          <w:sz w:val="16"/>
          <w:szCs w:val="16"/>
        </w:rPr>
        <w:t>duan_shi@yahoo.com</w:t>
      </w:r>
    </w:p>
  </w:footnote>
  <w:footnote w:id="2">
    <w:p w14:paraId="44711160" w14:textId="4C8F7ECC" w:rsidR="00A01557" w:rsidRPr="00A01557" w:rsidRDefault="00A0155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4A8A">
        <w:rPr>
          <w:i/>
          <w:sz w:val="16"/>
          <w:szCs w:val="16"/>
        </w:rPr>
        <w:t>E-mail address</w:t>
      </w:r>
      <w:r w:rsidRPr="008F4A8A">
        <w:rPr>
          <w:sz w:val="16"/>
          <w:szCs w:val="16"/>
        </w:rPr>
        <w:t xml:space="preserve">: </w:t>
      </w:r>
      <w:r>
        <w:rPr>
          <w:sz w:val="16"/>
          <w:szCs w:val="16"/>
        </w:rPr>
        <w:t>Fatimah</w:t>
      </w:r>
      <w:r w:rsidRPr="009D06A3">
        <w:rPr>
          <w:sz w:val="16"/>
          <w:szCs w:val="16"/>
        </w:rPr>
        <w:t>@</w:t>
      </w:r>
      <w:r>
        <w:rPr>
          <w:sz w:val="16"/>
          <w:szCs w:val="16"/>
        </w:rPr>
        <w:t>gmail</w:t>
      </w:r>
      <w:r w:rsidRPr="009D06A3">
        <w:rPr>
          <w:sz w:val="16"/>
          <w:szCs w:val="16"/>
        </w:rPr>
        <w:t>.com</w:t>
      </w:r>
    </w:p>
  </w:footnote>
  <w:footnote w:id="3">
    <w:p w14:paraId="52DF9C1B" w14:textId="3B83A281" w:rsidR="006C61DE" w:rsidRPr="006C61DE" w:rsidRDefault="006C61DE">
      <w:pPr>
        <w:pStyle w:val="FootnoteText"/>
        <w:rPr>
          <w:lang w:val="en-US"/>
        </w:rPr>
      </w:pPr>
      <w:r w:rsidRPr="00CA6BC8">
        <w:rPr>
          <w:rStyle w:val="FootnoteReference"/>
          <w:color w:val="FF0000"/>
          <w:sz w:val="16"/>
          <w:szCs w:val="16"/>
        </w:rPr>
        <w:footnoteRef/>
      </w:r>
      <w:r w:rsidRPr="00CA6BC8">
        <w:rPr>
          <w:color w:val="FF0000"/>
          <w:sz w:val="16"/>
          <w:szCs w:val="16"/>
        </w:rPr>
        <w:t xml:space="preserve"> </w:t>
      </w:r>
      <w:proofErr w:type="spellStart"/>
      <w:r w:rsidR="006F1B33">
        <w:rPr>
          <w:rFonts w:cstheme="majorBidi"/>
          <w:i/>
          <w:iCs/>
          <w:color w:val="FF0000"/>
          <w:sz w:val="16"/>
          <w:szCs w:val="16"/>
          <w:lang w:val="en-US"/>
        </w:rPr>
        <w:t>Ṣ</w:t>
      </w:r>
      <w:r w:rsidRPr="00CA6BC8">
        <w:rPr>
          <w:i/>
          <w:iCs/>
          <w:color w:val="FF0000"/>
          <w:sz w:val="16"/>
          <w:szCs w:val="16"/>
          <w:lang w:val="en-US"/>
        </w:rPr>
        <w:t>a</w:t>
      </w:r>
      <w:r w:rsidR="006F1B33">
        <w:rPr>
          <w:rFonts w:cstheme="majorBidi"/>
          <w:i/>
          <w:iCs/>
          <w:color w:val="FF0000"/>
          <w:sz w:val="16"/>
          <w:szCs w:val="16"/>
          <w:lang w:val="en-US"/>
        </w:rPr>
        <w:t>ḥīḥ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47CC" w14:textId="69EFB890" w:rsidR="007B74C0" w:rsidRDefault="00000000" w:rsidP="00070222">
    <w:pPr>
      <w:pStyle w:val="Header"/>
      <w:tabs>
        <w:tab w:val="clear" w:pos="4513"/>
        <w:tab w:val="clear" w:pos="9026"/>
        <w:tab w:val="right" w:pos="8504"/>
      </w:tabs>
      <w:rPr>
        <w:i/>
        <w:color w:val="FF0000"/>
        <w:sz w:val="16"/>
        <w:szCs w:val="16"/>
      </w:rPr>
    </w:pPr>
    <w:sdt>
      <w:sdtPr>
        <w:id w:val="20481771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81134" w:rsidRPr="00681134">
          <w:rPr>
            <w:sz w:val="16"/>
            <w:szCs w:val="18"/>
          </w:rPr>
          <w:fldChar w:fldCharType="begin"/>
        </w:r>
        <w:r w:rsidR="00681134" w:rsidRPr="00681134">
          <w:rPr>
            <w:sz w:val="16"/>
            <w:szCs w:val="18"/>
          </w:rPr>
          <w:instrText xml:space="preserve"> PAGE   \* MERGEFORMAT </w:instrText>
        </w:r>
        <w:r w:rsidR="00681134" w:rsidRPr="00681134">
          <w:rPr>
            <w:sz w:val="16"/>
            <w:szCs w:val="18"/>
          </w:rPr>
          <w:fldChar w:fldCharType="separate"/>
        </w:r>
        <w:r w:rsidR="00681134" w:rsidRPr="00681134">
          <w:rPr>
            <w:noProof/>
            <w:sz w:val="16"/>
            <w:szCs w:val="18"/>
          </w:rPr>
          <w:t>2</w:t>
        </w:r>
        <w:r w:rsidR="00681134" w:rsidRPr="00681134">
          <w:rPr>
            <w:noProof/>
            <w:sz w:val="16"/>
            <w:szCs w:val="18"/>
          </w:rPr>
          <w:fldChar w:fldCharType="end"/>
        </w:r>
      </w:sdtContent>
    </w:sdt>
    <w:r w:rsidR="00681134">
      <w:rPr>
        <w:noProof/>
      </w:rPr>
      <w:tab/>
    </w:r>
    <w:r w:rsidR="00681134" w:rsidRPr="0054325E">
      <w:rPr>
        <w:i/>
        <w:sz w:val="16"/>
        <w:szCs w:val="16"/>
      </w:rPr>
      <w:t>First Author</w:t>
    </w:r>
    <w:r w:rsidR="00681134">
      <w:rPr>
        <w:i/>
        <w:color w:val="FF0000"/>
        <w:sz w:val="16"/>
        <w:szCs w:val="16"/>
      </w:rPr>
      <w:t xml:space="preserve"> et al. / </w:t>
    </w:r>
    <w:r w:rsidR="00681134" w:rsidRPr="0054325E">
      <w:rPr>
        <w:i/>
        <w:color w:val="FF0000"/>
        <w:sz w:val="16"/>
        <w:szCs w:val="16"/>
      </w:rPr>
      <w:t xml:space="preserve">Journal of Contemporary Islamic Studies </w:t>
    </w:r>
    <w:r w:rsidR="00681134">
      <w:rPr>
        <w:i/>
        <w:color w:val="FF0000"/>
        <w:sz w:val="16"/>
        <w:szCs w:val="16"/>
      </w:rPr>
      <w:t>(202</w:t>
    </w:r>
    <w:r w:rsidR="00E01239">
      <w:rPr>
        <w:i/>
        <w:color w:val="FF0000"/>
        <w:sz w:val="16"/>
        <w:szCs w:val="16"/>
      </w:rPr>
      <w:t>6</w:t>
    </w:r>
    <w:r w:rsidR="00681134">
      <w:rPr>
        <w:i/>
        <w:color w:val="FF0000"/>
        <w:sz w:val="16"/>
        <w:szCs w:val="16"/>
      </w:rPr>
      <w:t>) Vol. 1</w:t>
    </w:r>
    <w:r w:rsidR="00E01239">
      <w:rPr>
        <w:i/>
        <w:color w:val="FF0000"/>
        <w:sz w:val="16"/>
        <w:szCs w:val="16"/>
      </w:rPr>
      <w:t>2</w:t>
    </w:r>
    <w:r w:rsidR="00681134">
      <w:rPr>
        <w:i/>
        <w:color w:val="FF0000"/>
        <w:sz w:val="16"/>
        <w:szCs w:val="16"/>
      </w:rPr>
      <w:t>, No. X</w:t>
    </w:r>
  </w:p>
  <w:p w14:paraId="6036F258" w14:textId="77777777" w:rsidR="007C26A8" w:rsidRDefault="007C26A8" w:rsidP="007C26A8">
    <w:pPr>
      <w:pStyle w:val="Header"/>
      <w:tabs>
        <w:tab w:val="clear" w:pos="4513"/>
        <w:tab w:val="clear" w:pos="9026"/>
        <w:tab w:val="right" w:pos="779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90955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A54B20" w14:textId="72E5A951" w:rsidR="007C26A8" w:rsidRDefault="00681134" w:rsidP="00070222">
        <w:pPr>
          <w:pStyle w:val="Header"/>
          <w:tabs>
            <w:tab w:val="clear" w:pos="4513"/>
            <w:tab w:val="clear" w:pos="9026"/>
            <w:tab w:val="right" w:pos="8504"/>
          </w:tabs>
          <w:jc w:val="left"/>
          <w:rPr>
            <w:noProof/>
            <w:sz w:val="16"/>
            <w:szCs w:val="18"/>
          </w:rPr>
        </w:pPr>
        <w:r w:rsidRPr="0054325E">
          <w:rPr>
            <w:i/>
            <w:sz w:val="16"/>
            <w:szCs w:val="16"/>
          </w:rPr>
          <w:t xml:space="preserve">First </w:t>
        </w:r>
        <w:r w:rsidRPr="0054325E">
          <w:rPr>
            <w:i/>
            <w:sz w:val="16"/>
            <w:szCs w:val="16"/>
          </w:rPr>
          <w:t>Author</w:t>
        </w:r>
        <w:r>
          <w:rPr>
            <w:i/>
            <w:color w:val="FF0000"/>
            <w:sz w:val="16"/>
            <w:szCs w:val="16"/>
          </w:rPr>
          <w:t xml:space="preserve"> et al. / </w:t>
        </w:r>
        <w:r w:rsidRPr="0054325E">
          <w:rPr>
            <w:i/>
            <w:color w:val="FF0000"/>
            <w:sz w:val="16"/>
            <w:szCs w:val="16"/>
          </w:rPr>
          <w:t xml:space="preserve">Journal of Contemporary Islamic Studies </w:t>
        </w:r>
        <w:r>
          <w:rPr>
            <w:i/>
            <w:color w:val="FF0000"/>
            <w:sz w:val="16"/>
            <w:szCs w:val="16"/>
          </w:rPr>
          <w:t>(202</w:t>
        </w:r>
        <w:r w:rsidR="00E01239">
          <w:rPr>
            <w:i/>
            <w:color w:val="FF0000"/>
            <w:sz w:val="16"/>
            <w:szCs w:val="16"/>
          </w:rPr>
          <w:t>6</w:t>
        </w:r>
        <w:r>
          <w:rPr>
            <w:i/>
            <w:color w:val="FF0000"/>
            <w:sz w:val="16"/>
            <w:szCs w:val="16"/>
          </w:rPr>
          <w:t>) Vol. 1</w:t>
        </w:r>
        <w:r w:rsidR="00E01239">
          <w:rPr>
            <w:i/>
            <w:color w:val="FF0000"/>
            <w:sz w:val="16"/>
            <w:szCs w:val="16"/>
          </w:rPr>
          <w:t>2</w:t>
        </w:r>
        <w:r>
          <w:rPr>
            <w:i/>
            <w:color w:val="FF0000"/>
            <w:sz w:val="16"/>
            <w:szCs w:val="16"/>
          </w:rPr>
          <w:t>, No. X</w:t>
        </w:r>
        <w:r>
          <w:rPr>
            <w:i/>
            <w:color w:val="FF0000"/>
            <w:sz w:val="16"/>
            <w:szCs w:val="16"/>
          </w:rPr>
          <w:tab/>
        </w:r>
        <w:r w:rsidRPr="00681134">
          <w:rPr>
            <w:sz w:val="16"/>
            <w:szCs w:val="18"/>
          </w:rPr>
          <w:fldChar w:fldCharType="begin"/>
        </w:r>
        <w:r w:rsidRPr="00681134">
          <w:rPr>
            <w:sz w:val="16"/>
            <w:szCs w:val="18"/>
          </w:rPr>
          <w:instrText xml:space="preserve"> PAGE   \* MERGEFORMAT </w:instrText>
        </w:r>
        <w:r w:rsidRPr="00681134">
          <w:rPr>
            <w:sz w:val="16"/>
            <w:szCs w:val="18"/>
          </w:rPr>
          <w:fldChar w:fldCharType="separate"/>
        </w:r>
        <w:r w:rsidRPr="00681134">
          <w:rPr>
            <w:noProof/>
            <w:sz w:val="16"/>
            <w:szCs w:val="18"/>
          </w:rPr>
          <w:t>2</w:t>
        </w:r>
        <w:r w:rsidRPr="00681134">
          <w:rPr>
            <w:noProof/>
            <w:sz w:val="16"/>
            <w:szCs w:val="18"/>
          </w:rPr>
          <w:fldChar w:fldCharType="end"/>
        </w:r>
      </w:p>
      <w:p w14:paraId="3CA69566" w14:textId="21C9328F" w:rsidR="007B74C0" w:rsidRDefault="00000000" w:rsidP="007C26A8">
        <w:pPr>
          <w:pStyle w:val="Header"/>
          <w:tabs>
            <w:tab w:val="clear" w:pos="4513"/>
            <w:tab w:val="clear" w:pos="9026"/>
            <w:tab w:val="right" w:pos="7796"/>
          </w:tabs>
          <w:jc w:val="left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64" w:type="dxa"/>
      <w:tblLayout w:type="fixed"/>
      <w:tblLook w:val="0000" w:firstRow="0" w:lastRow="0" w:firstColumn="0" w:lastColumn="0" w:noHBand="0" w:noVBand="0"/>
    </w:tblPr>
    <w:tblGrid>
      <w:gridCol w:w="1843"/>
      <w:gridCol w:w="4820"/>
      <w:gridCol w:w="1701"/>
    </w:tblGrid>
    <w:tr w:rsidR="00681134" w14:paraId="21BCFCCA" w14:textId="77777777" w:rsidTr="00535A2E">
      <w:trPr>
        <w:cantSplit/>
        <w:trHeight w:val="955"/>
      </w:trPr>
      <w:tc>
        <w:tcPr>
          <w:tcW w:w="1843" w:type="dxa"/>
          <w:vMerge w:val="restart"/>
          <w:vAlign w:val="center"/>
        </w:tcPr>
        <w:p w14:paraId="57860A2F" w14:textId="77777777" w:rsidR="00681134" w:rsidRPr="00343809" w:rsidRDefault="00681134" w:rsidP="0068113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00"/>
              <w:sz w:val="12"/>
              <w:szCs w:val="12"/>
            </w:rPr>
          </w:pPr>
          <w:r>
            <w:rPr>
              <w:rFonts w:ascii="Open Sans" w:eastAsia="Open Sans" w:hAnsi="Open Sans" w:cs="Open Sans"/>
              <w:noProof/>
              <w:color w:val="000000"/>
            </w:rPr>
            <w:drawing>
              <wp:inline distT="0" distB="0" distL="0" distR="0" wp14:anchorId="56CD3EBD" wp14:editId="1AECC815">
                <wp:extent cx="552450" cy="561975"/>
                <wp:effectExtent l="0" t="0" r="0" b="0"/>
                <wp:docPr id="487497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9720497" name="Picture 1629720497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231" t="25230" r="27564" b="26750"/>
                        <a:stretch/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Open Sans" w:eastAsia="Open Sans" w:hAnsi="Open Sans" w:cs="Open Sans"/>
              <w:color w:val="000000"/>
            </w:rPr>
            <w:br/>
          </w:r>
          <w:r>
            <w:rPr>
              <w:color w:val="000000"/>
              <w:sz w:val="12"/>
              <w:szCs w:val="12"/>
            </w:rPr>
            <w:br/>
          </w:r>
          <w:r w:rsidRPr="006B11D3">
            <w:rPr>
              <w:color w:val="000000"/>
              <w:sz w:val="12"/>
              <w:szCs w:val="12"/>
            </w:rPr>
            <w:t xml:space="preserve">e-ISSN: </w:t>
          </w:r>
          <w:r w:rsidRPr="006B11D3">
            <w:rPr>
              <w:color w:val="000000"/>
              <w:sz w:val="12"/>
              <w:szCs w:val="12"/>
            </w:rPr>
            <w:t>0128-0902</w:t>
          </w:r>
          <w:r w:rsidRPr="002A2E24">
            <w:rPr>
              <w:bCs/>
              <w:color w:val="000000"/>
              <w:sz w:val="12"/>
              <w:szCs w:val="12"/>
            </w:rPr>
            <w:br/>
            <w:t>ISSN 2289-9634</w:t>
          </w:r>
        </w:p>
      </w:tc>
      <w:tc>
        <w:tcPr>
          <w:tcW w:w="4820" w:type="dxa"/>
        </w:tcPr>
        <w:p w14:paraId="4C41923A" w14:textId="77777777" w:rsidR="00681134" w:rsidRDefault="00681134" w:rsidP="00681134">
          <w:pPr>
            <w:ind w:left="720" w:right="927"/>
            <w:jc w:val="center"/>
            <w:rPr>
              <w:rFonts w:ascii="Arial Narrow" w:eastAsia="Arial Narrow" w:hAnsi="Arial Narrow" w:cs="Arial Narrow"/>
              <w:b/>
              <w:sz w:val="24"/>
              <w:szCs w:val="24"/>
            </w:rPr>
          </w:pPr>
          <w:r>
            <w:rPr>
              <w:color w:val="000000"/>
              <w:sz w:val="14"/>
              <w:szCs w:val="14"/>
            </w:rPr>
            <w:t xml:space="preserve">Available online at </w:t>
          </w:r>
          <w:r w:rsidRPr="007C0825">
            <w:rPr>
              <w:sz w:val="14"/>
              <w:szCs w:val="14"/>
            </w:rPr>
            <w:t>https://jcis.uitm.edu.my</w:t>
          </w:r>
          <w:r>
            <w:rPr>
              <w:color w:val="000000"/>
              <w:sz w:val="12"/>
              <w:szCs w:val="12"/>
            </w:rPr>
            <w:br/>
          </w:r>
        </w:p>
        <w:p w14:paraId="0A939D28" w14:textId="77777777" w:rsidR="00681134" w:rsidRDefault="00681134" w:rsidP="00681134">
          <w:pPr>
            <w:ind w:left="720" w:right="927"/>
            <w:jc w:val="center"/>
          </w:pPr>
        </w:p>
      </w:tc>
      <w:tc>
        <w:tcPr>
          <w:tcW w:w="1701" w:type="dxa"/>
          <w:vMerge w:val="restart"/>
          <w:tcBorders>
            <w:top w:val="single" w:sz="12" w:space="0" w:color="000000"/>
            <w:bottom w:val="single" w:sz="12" w:space="0" w:color="000000"/>
          </w:tcBorders>
          <w:vAlign w:val="center"/>
        </w:tcPr>
        <w:p w14:paraId="5C00B217" w14:textId="77777777" w:rsidR="00681134" w:rsidRDefault="00681134" w:rsidP="00681134">
          <w:pPr>
            <w:jc w:val="center"/>
          </w:pPr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t>Journal of Contemporary Islamic Studies</w:t>
          </w:r>
        </w:p>
      </w:tc>
    </w:tr>
    <w:tr w:rsidR="00681134" w14:paraId="093173FE" w14:textId="77777777" w:rsidTr="00535A2E">
      <w:trPr>
        <w:cantSplit/>
        <w:trHeight w:val="20"/>
      </w:trPr>
      <w:tc>
        <w:tcPr>
          <w:tcW w:w="1843" w:type="dxa"/>
          <w:vMerge/>
          <w:vAlign w:val="center"/>
        </w:tcPr>
        <w:p w14:paraId="6A3AA274" w14:textId="77777777" w:rsidR="00681134" w:rsidRDefault="00681134" w:rsidP="0068113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</w:pPr>
        </w:p>
      </w:tc>
      <w:tc>
        <w:tcPr>
          <w:tcW w:w="4820" w:type="dxa"/>
          <w:vAlign w:val="center"/>
        </w:tcPr>
        <w:p w14:paraId="66772A82" w14:textId="58F7C6D6" w:rsidR="00681134" w:rsidRDefault="00681134" w:rsidP="006811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center" w:pos="5443"/>
            </w:tabs>
            <w:spacing w:after="20"/>
            <w:jc w:val="center"/>
            <w:rPr>
              <w:color w:val="000000"/>
              <w:sz w:val="14"/>
              <w:szCs w:val="14"/>
            </w:rPr>
          </w:pPr>
          <w:bookmarkStart w:id="2" w:name="_Hlk157382848"/>
          <w:r w:rsidRPr="00681134">
            <w:rPr>
              <w:color w:val="FF0000"/>
              <w:sz w:val="14"/>
              <w:szCs w:val="14"/>
            </w:rPr>
            <w:t xml:space="preserve">Journal of Contemporary Islamic Studies </w:t>
          </w:r>
          <w:bookmarkEnd w:id="2"/>
          <w:r w:rsidRPr="00681134">
            <w:rPr>
              <w:color w:val="FF0000"/>
              <w:sz w:val="14"/>
              <w:szCs w:val="14"/>
            </w:rPr>
            <w:t>1</w:t>
          </w:r>
          <w:r w:rsidR="00070222">
            <w:rPr>
              <w:color w:val="FF0000"/>
              <w:sz w:val="14"/>
              <w:szCs w:val="14"/>
            </w:rPr>
            <w:t>2</w:t>
          </w:r>
          <w:r w:rsidRPr="00681134">
            <w:rPr>
              <w:color w:val="FF0000"/>
              <w:sz w:val="14"/>
              <w:szCs w:val="14"/>
            </w:rPr>
            <w:t>(X) 202</w:t>
          </w:r>
          <w:r w:rsidR="00070222">
            <w:rPr>
              <w:color w:val="FF0000"/>
              <w:sz w:val="14"/>
              <w:szCs w:val="14"/>
            </w:rPr>
            <w:t>6</w:t>
          </w:r>
        </w:p>
      </w:tc>
      <w:tc>
        <w:tcPr>
          <w:tcW w:w="1701" w:type="dxa"/>
          <w:vMerge/>
          <w:tcBorders>
            <w:top w:val="single" w:sz="12" w:space="0" w:color="000000"/>
            <w:bottom w:val="single" w:sz="12" w:space="0" w:color="000000"/>
          </w:tcBorders>
          <w:vAlign w:val="center"/>
        </w:tcPr>
        <w:p w14:paraId="04A6AC6D" w14:textId="77777777" w:rsidR="00681134" w:rsidRDefault="00681134" w:rsidP="0068113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4"/>
              <w:szCs w:val="14"/>
            </w:rPr>
          </w:pPr>
        </w:p>
      </w:tc>
    </w:tr>
  </w:tbl>
  <w:p w14:paraId="6D85C726" w14:textId="77777777" w:rsidR="00681134" w:rsidRDefault="00681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0EB"/>
    <w:multiLevelType w:val="multilevel"/>
    <w:tmpl w:val="1B2CC4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</w:lvl>
  </w:abstractNum>
  <w:abstractNum w:abstractNumId="1" w15:restartNumberingAfterBreak="0">
    <w:nsid w:val="01915534"/>
    <w:multiLevelType w:val="multilevel"/>
    <w:tmpl w:val="C6A43A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8938DF"/>
    <w:multiLevelType w:val="hybridMultilevel"/>
    <w:tmpl w:val="7144CF0C"/>
    <w:lvl w:ilvl="0" w:tplc="9412ECB6">
      <w:start w:val="1"/>
      <w:numFmt w:val="lowerRoman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E1698"/>
    <w:multiLevelType w:val="hybridMultilevel"/>
    <w:tmpl w:val="9A7AD170"/>
    <w:lvl w:ilvl="0" w:tplc="4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794073"/>
    <w:multiLevelType w:val="hybridMultilevel"/>
    <w:tmpl w:val="910C0686"/>
    <w:lvl w:ilvl="0" w:tplc="84A075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81703"/>
    <w:multiLevelType w:val="hybridMultilevel"/>
    <w:tmpl w:val="0F58DFDA"/>
    <w:lvl w:ilvl="0" w:tplc="0F929930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AE73345"/>
    <w:multiLevelType w:val="multilevel"/>
    <w:tmpl w:val="28B8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EC4712A"/>
    <w:multiLevelType w:val="hybridMultilevel"/>
    <w:tmpl w:val="6EC8820A"/>
    <w:lvl w:ilvl="0" w:tplc="4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5E16E4"/>
    <w:multiLevelType w:val="multilevel"/>
    <w:tmpl w:val="28B8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82D09B1"/>
    <w:multiLevelType w:val="multilevel"/>
    <w:tmpl w:val="28B8A320"/>
    <w:lvl w:ilvl="0">
      <w:start w:val="1"/>
      <w:numFmt w:val="bullet"/>
      <w:lvlText w:val=""/>
      <w:lvlJc w:val="left"/>
      <w:pPr>
        <w:tabs>
          <w:tab w:val="num" w:pos="1048"/>
        </w:tabs>
        <w:ind w:left="1048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68"/>
        </w:tabs>
        <w:ind w:left="1768" w:hanging="720"/>
      </w:pPr>
    </w:lvl>
    <w:lvl w:ilvl="2">
      <w:start w:val="1"/>
      <w:numFmt w:val="decimal"/>
      <w:lvlText w:val="%3."/>
      <w:lvlJc w:val="left"/>
      <w:pPr>
        <w:tabs>
          <w:tab w:val="num" w:pos="2488"/>
        </w:tabs>
        <w:ind w:left="2488" w:hanging="720"/>
      </w:pPr>
    </w:lvl>
    <w:lvl w:ilvl="3">
      <w:start w:val="1"/>
      <w:numFmt w:val="decimal"/>
      <w:lvlText w:val="%4."/>
      <w:lvlJc w:val="left"/>
      <w:pPr>
        <w:tabs>
          <w:tab w:val="num" w:pos="3208"/>
        </w:tabs>
        <w:ind w:left="3208" w:hanging="720"/>
      </w:pPr>
    </w:lvl>
    <w:lvl w:ilvl="4">
      <w:start w:val="1"/>
      <w:numFmt w:val="decimal"/>
      <w:lvlText w:val="%5."/>
      <w:lvlJc w:val="left"/>
      <w:pPr>
        <w:tabs>
          <w:tab w:val="num" w:pos="3928"/>
        </w:tabs>
        <w:ind w:left="3928" w:hanging="720"/>
      </w:pPr>
    </w:lvl>
    <w:lvl w:ilvl="5">
      <w:start w:val="1"/>
      <w:numFmt w:val="decimal"/>
      <w:lvlText w:val="%6."/>
      <w:lvlJc w:val="left"/>
      <w:pPr>
        <w:tabs>
          <w:tab w:val="num" w:pos="4648"/>
        </w:tabs>
        <w:ind w:left="4648" w:hanging="720"/>
      </w:pPr>
    </w:lvl>
    <w:lvl w:ilvl="6">
      <w:start w:val="1"/>
      <w:numFmt w:val="decimal"/>
      <w:lvlText w:val="%7."/>
      <w:lvlJc w:val="left"/>
      <w:pPr>
        <w:tabs>
          <w:tab w:val="num" w:pos="5368"/>
        </w:tabs>
        <w:ind w:left="5368" w:hanging="720"/>
      </w:pPr>
    </w:lvl>
    <w:lvl w:ilvl="7">
      <w:start w:val="1"/>
      <w:numFmt w:val="decimal"/>
      <w:lvlText w:val="%8."/>
      <w:lvlJc w:val="left"/>
      <w:pPr>
        <w:tabs>
          <w:tab w:val="num" w:pos="6088"/>
        </w:tabs>
        <w:ind w:left="6088" w:hanging="720"/>
      </w:pPr>
    </w:lvl>
    <w:lvl w:ilvl="8">
      <w:start w:val="1"/>
      <w:numFmt w:val="decimal"/>
      <w:lvlText w:val="%9."/>
      <w:lvlJc w:val="left"/>
      <w:pPr>
        <w:tabs>
          <w:tab w:val="num" w:pos="6808"/>
        </w:tabs>
        <w:ind w:left="6808" w:hanging="720"/>
      </w:pPr>
    </w:lvl>
  </w:abstractNum>
  <w:abstractNum w:abstractNumId="10" w15:restartNumberingAfterBreak="0">
    <w:nsid w:val="2B9E0906"/>
    <w:multiLevelType w:val="hybridMultilevel"/>
    <w:tmpl w:val="DB64289C"/>
    <w:lvl w:ilvl="0" w:tplc="0F929930">
      <w:start w:val="1"/>
      <w:numFmt w:val="lowerRoman"/>
      <w:lvlText w:val="(%1)"/>
      <w:lvlJc w:val="left"/>
      <w:pPr>
        <w:ind w:left="1647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20524C5"/>
    <w:multiLevelType w:val="hybridMultilevel"/>
    <w:tmpl w:val="7B30588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F52A5F"/>
    <w:multiLevelType w:val="hybridMultilevel"/>
    <w:tmpl w:val="34309F76"/>
    <w:lvl w:ilvl="0" w:tplc="0F9299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57C05"/>
    <w:multiLevelType w:val="hybridMultilevel"/>
    <w:tmpl w:val="4808F160"/>
    <w:lvl w:ilvl="0" w:tplc="84A07518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18957A9"/>
    <w:multiLevelType w:val="hybridMultilevel"/>
    <w:tmpl w:val="BCD25BA0"/>
    <w:lvl w:ilvl="0" w:tplc="4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4ECD5B71"/>
    <w:multiLevelType w:val="multilevel"/>
    <w:tmpl w:val="8D7A1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3011F40"/>
    <w:multiLevelType w:val="multilevel"/>
    <w:tmpl w:val="2FE4CD2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</w:lvl>
  </w:abstractNum>
  <w:abstractNum w:abstractNumId="17" w15:restartNumberingAfterBreak="0">
    <w:nsid w:val="531E776B"/>
    <w:multiLevelType w:val="multilevel"/>
    <w:tmpl w:val="4B36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CDC3528"/>
    <w:multiLevelType w:val="hybridMultilevel"/>
    <w:tmpl w:val="2D9622D4"/>
    <w:lvl w:ilvl="0" w:tplc="A8FE86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E5A35"/>
    <w:multiLevelType w:val="hybridMultilevel"/>
    <w:tmpl w:val="C200284C"/>
    <w:lvl w:ilvl="0" w:tplc="0F929930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D26392"/>
    <w:multiLevelType w:val="multilevel"/>
    <w:tmpl w:val="28B8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7CC382B"/>
    <w:multiLevelType w:val="multilevel"/>
    <w:tmpl w:val="1B2CC4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</w:lvl>
  </w:abstractNum>
  <w:abstractNum w:abstractNumId="22" w15:restartNumberingAfterBreak="0">
    <w:nsid w:val="6AF51783"/>
    <w:multiLevelType w:val="hybridMultilevel"/>
    <w:tmpl w:val="436AA90A"/>
    <w:lvl w:ilvl="0" w:tplc="4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717853D0"/>
    <w:multiLevelType w:val="multilevel"/>
    <w:tmpl w:val="3898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2B979A0"/>
    <w:multiLevelType w:val="multilevel"/>
    <w:tmpl w:val="1B2CC4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</w:lvl>
  </w:abstractNum>
  <w:abstractNum w:abstractNumId="25" w15:restartNumberingAfterBreak="0">
    <w:nsid w:val="75273821"/>
    <w:multiLevelType w:val="multilevel"/>
    <w:tmpl w:val="1B2CC4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</w:lvl>
  </w:abstractNum>
  <w:abstractNum w:abstractNumId="26" w15:restartNumberingAfterBreak="0">
    <w:nsid w:val="78B9161C"/>
    <w:multiLevelType w:val="hybridMultilevel"/>
    <w:tmpl w:val="B95232B4"/>
    <w:lvl w:ilvl="0" w:tplc="4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51438882">
    <w:abstractNumId w:val="2"/>
  </w:num>
  <w:num w:numId="2" w16cid:durableId="311913876">
    <w:abstractNumId w:val="12"/>
  </w:num>
  <w:num w:numId="3" w16cid:durableId="691536743">
    <w:abstractNumId w:val="10"/>
  </w:num>
  <w:num w:numId="4" w16cid:durableId="604727563">
    <w:abstractNumId w:val="7"/>
  </w:num>
  <w:num w:numId="5" w16cid:durableId="239799996">
    <w:abstractNumId w:val="26"/>
  </w:num>
  <w:num w:numId="6" w16cid:durableId="1114908194">
    <w:abstractNumId w:val="22"/>
  </w:num>
  <w:num w:numId="7" w16cid:durableId="834154239">
    <w:abstractNumId w:val="5"/>
  </w:num>
  <w:num w:numId="8" w16cid:durableId="144781923">
    <w:abstractNumId w:val="14"/>
  </w:num>
  <w:num w:numId="9" w16cid:durableId="857354404">
    <w:abstractNumId w:val="11"/>
  </w:num>
  <w:num w:numId="10" w16cid:durableId="2049140731">
    <w:abstractNumId w:val="1"/>
  </w:num>
  <w:num w:numId="11" w16cid:durableId="1844932351">
    <w:abstractNumId w:val="3"/>
  </w:num>
  <w:num w:numId="12" w16cid:durableId="848375392">
    <w:abstractNumId w:val="15"/>
  </w:num>
  <w:num w:numId="13" w16cid:durableId="1658531294">
    <w:abstractNumId w:val="19"/>
  </w:num>
  <w:num w:numId="14" w16cid:durableId="218903543">
    <w:abstractNumId w:val="17"/>
  </w:num>
  <w:num w:numId="15" w16cid:durableId="1729304357">
    <w:abstractNumId w:val="8"/>
  </w:num>
  <w:num w:numId="16" w16cid:durableId="2136828164">
    <w:abstractNumId w:val="6"/>
  </w:num>
  <w:num w:numId="17" w16cid:durableId="1581526615">
    <w:abstractNumId w:val="20"/>
  </w:num>
  <w:num w:numId="18" w16cid:durableId="1366172200">
    <w:abstractNumId w:val="9"/>
  </w:num>
  <w:num w:numId="19" w16cid:durableId="5740953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2919211">
    <w:abstractNumId w:val="16"/>
  </w:num>
  <w:num w:numId="21" w16cid:durableId="1909030372">
    <w:abstractNumId w:val="25"/>
  </w:num>
  <w:num w:numId="22" w16cid:durableId="1847552563">
    <w:abstractNumId w:val="23"/>
  </w:num>
  <w:num w:numId="23" w16cid:durableId="1961715640">
    <w:abstractNumId w:val="21"/>
  </w:num>
  <w:num w:numId="24" w16cid:durableId="530188403">
    <w:abstractNumId w:val="24"/>
  </w:num>
  <w:num w:numId="25" w16cid:durableId="1145392096">
    <w:abstractNumId w:val="0"/>
  </w:num>
  <w:num w:numId="26" w16cid:durableId="1788038762">
    <w:abstractNumId w:val="4"/>
  </w:num>
  <w:num w:numId="27" w16cid:durableId="981426821">
    <w:abstractNumId w:val="18"/>
  </w:num>
  <w:num w:numId="28" w16cid:durableId="12841879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BD"/>
    <w:rsid w:val="00000755"/>
    <w:rsid w:val="00007E2F"/>
    <w:rsid w:val="000118A4"/>
    <w:rsid w:val="00014406"/>
    <w:rsid w:val="0001707A"/>
    <w:rsid w:val="00020EB7"/>
    <w:rsid w:val="00022528"/>
    <w:rsid w:val="000309BA"/>
    <w:rsid w:val="00031B88"/>
    <w:rsid w:val="00050A47"/>
    <w:rsid w:val="000552F1"/>
    <w:rsid w:val="000604AE"/>
    <w:rsid w:val="00062FF2"/>
    <w:rsid w:val="00070222"/>
    <w:rsid w:val="000725AB"/>
    <w:rsid w:val="0008225F"/>
    <w:rsid w:val="00083B08"/>
    <w:rsid w:val="00083C37"/>
    <w:rsid w:val="00084807"/>
    <w:rsid w:val="00087433"/>
    <w:rsid w:val="00092DBF"/>
    <w:rsid w:val="000A3EA1"/>
    <w:rsid w:val="000B72BB"/>
    <w:rsid w:val="000D1E2C"/>
    <w:rsid w:val="000D6949"/>
    <w:rsid w:val="000D6E3C"/>
    <w:rsid w:val="000E2E69"/>
    <w:rsid w:val="000F0B3E"/>
    <w:rsid w:val="000F68B8"/>
    <w:rsid w:val="00103929"/>
    <w:rsid w:val="001138DA"/>
    <w:rsid w:val="001141F4"/>
    <w:rsid w:val="00114F6E"/>
    <w:rsid w:val="00115471"/>
    <w:rsid w:val="0012358E"/>
    <w:rsid w:val="00125E4C"/>
    <w:rsid w:val="001279EF"/>
    <w:rsid w:val="00141CA0"/>
    <w:rsid w:val="001461D8"/>
    <w:rsid w:val="00146D21"/>
    <w:rsid w:val="00155392"/>
    <w:rsid w:val="001562ED"/>
    <w:rsid w:val="00161753"/>
    <w:rsid w:val="00165055"/>
    <w:rsid w:val="001672D9"/>
    <w:rsid w:val="00170D77"/>
    <w:rsid w:val="00177D0C"/>
    <w:rsid w:val="00192A66"/>
    <w:rsid w:val="00194F4C"/>
    <w:rsid w:val="001A20BA"/>
    <w:rsid w:val="001A23DA"/>
    <w:rsid w:val="001A52EC"/>
    <w:rsid w:val="001A64CE"/>
    <w:rsid w:val="001C47A2"/>
    <w:rsid w:val="001D32B5"/>
    <w:rsid w:val="001D41F8"/>
    <w:rsid w:val="001D43CA"/>
    <w:rsid w:val="001D5258"/>
    <w:rsid w:val="001D651B"/>
    <w:rsid w:val="001E381F"/>
    <w:rsid w:val="001F1C8F"/>
    <w:rsid w:val="001F25F6"/>
    <w:rsid w:val="001F6C17"/>
    <w:rsid w:val="0020037A"/>
    <w:rsid w:val="0020756F"/>
    <w:rsid w:val="00207684"/>
    <w:rsid w:val="00210A7F"/>
    <w:rsid w:val="0023109F"/>
    <w:rsid w:val="002329C2"/>
    <w:rsid w:val="00232F20"/>
    <w:rsid w:val="002349E3"/>
    <w:rsid w:val="00236AC4"/>
    <w:rsid w:val="00244F22"/>
    <w:rsid w:val="00255664"/>
    <w:rsid w:val="00264219"/>
    <w:rsid w:val="00267D12"/>
    <w:rsid w:val="002731B6"/>
    <w:rsid w:val="002741D3"/>
    <w:rsid w:val="002751A5"/>
    <w:rsid w:val="00276D34"/>
    <w:rsid w:val="00277C16"/>
    <w:rsid w:val="002823B3"/>
    <w:rsid w:val="00287691"/>
    <w:rsid w:val="00291BDA"/>
    <w:rsid w:val="0029319A"/>
    <w:rsid w:val="002958E5"/>
    <w:rsid w:val="002968AD"/>
    <w:rsid w:val="002A159D"/>
    <w:rsid w:val="002A6EEE"/>
    <w:rsid w:val="002B053C"/>
    <w:rsid w:val="002C1C3E"/>
    <w:rsid w:val="002C4160"/>
    <w:rsid w:val="002D2289"/>
    <w:rsid w:val="002D5F69"/>
    <w:rsid w:val="002E3AF6"/>
    <w:rsid w:val="00313E15"/>
    <w:rsid w:val="00316258"/>
    <w:rsid w:val="0032484E"/>
    <w:rsid w:val="00325C42"/>
    <w:rsid w:val="003273AF"/>
    <w:rsid w:val="0032750C"/>
    <w:rsid w:val="00336292"/>
    <w:rsid w:val="0034033B"/>
    <w:rsid w:val="003423A0"/>
    <w:rsid w:val="00345E4E"/>
    <w:rsid w:val="003535EC"/>
    <w:rsid w:val="00355D3E"/>
    <w:rsid w:val="003562E0"/>
    <w:rsid w:val="003606C6"/>
    <w:rsid w:val="00363B93"/>
    <w:rsid w:val="003744E4"/>
    <w:rsid w:val="00376AB9"/>
    <w:rsid w:val="00383A2E"/>
    <w:rsid w:val="00386E91"/>
    <w:rsid w:val="00397843"/>
    <w:rsid w:val="003A084C"/>
    <w:rsid w:val="003B515C"/>
    <w:rsid w:val="003C695E"/>
    <w:rsid w:val="003C7603"/>
    <w:rsid w:val="003D440D"/>
    <w:rsid w:val="003D5E24"/>
    <w:rsid w:val="003E5D1A"/>
    <w:rsid w:val="003F099A"/>
    <w:rsid w:val="003F21B0"/>
    <w:rsid w:val="003F3646"/>
    <w:rsid w:val="003F4C2E"/>
    <w:rsid w:val="003F6F0C"/>
    <w:rsid w:val="00410530"/>
    <w:rsid w:val="00412878"/>
    <w:rsid w:val="00414ABE"/>
    <w:rsid w:val="00423964"/>
    <w:rsid w:val="00425355"/>
    <w:rsid w:val="00430BFF"/>
    <w:rsid w:val="00440B31"/>
    <w:rsid w:val="00442A20"/>
    <w:rsid w:val="00455747"/>
    <w:rsid w:val="00456426"/>
    <w:rsid w:val="00457911"/>
    <w:rsid w:val="004638CF"/>
    <w:rsid w:val="00463E69"/>
    <w:rsid w:val="00467E5E"/>
    <w:rsid w:val="00467EF2"/>
    <w:rsid w:val="004711CE"/>
    <w:rsid w:val="004726EE"/>
    <w:rsid w:val="0047282B"/>
    <w:rsid w:val="004743F1"/>
    <w:rsid w:val="0047512A"/>
    <w:rsid w:val="00493E63"/>
    <w:rsid w:val="00493F6B"/>
    <w:rsid w:val="004A4F39"/>
    <w:rsid w:val="004B09C7"/>
    <w:rsid w:val="004B3680"/>
    <w:rsid w:val="004B4774"/>
    <w:rsid w:val="004B7F8A"/>
    <w:rsid w:val="004C0643"/>
    <w:rsid w:val="004C29A4"/>
    <w:rsid w:val="004D56ED"/>
    <w:rsid w:val="004E12F1"/>
    <w:rsid w:val="004F1BC2"/>
    <w:rsid w:val="004F2705"/>
    <w:rsid w:val="004F4FC7"/>
    <w:rsid w:val="005123B2"/>
    <w:rsid w:val="00517F5F"/>
    <w:rsid w:val="0052324F"/>
    <w:rsid w:val="00523E88"/>
    <w:rsid w:val="00535A2E"/>
    <w:rsid w:val="005374B9"/>
    <w:rsid w:val="005423F5"/>
    <w:rsid w:val="005501F4"/>
    <w:rsid w:val="00555BEA"/>
    <w:rsid w:val="005652B9"/>
    <w:rsid w:val="005653EF"/>
    <w:rsid w:val="0056606D"/>
    <w:rsid w:val="00573F14"/>
    <w:rsid w:val="005740C9"/>
    <w:rsid w:val="00593C06"/>
    <w:rsid w:val="005A48A1"/>
    <w:rsid w:val="005A4B3B"/>
    <w:rsid w:val="005A5DA9"/>
    <w:rsid w:val="005A6423"/>
    <w:rsid w:val="005B4B51"/>
    <w:rsid w:val="005B5A1D"/>
    <w:rsid w:val="005C0CF6"/>
    <w:rsid w:val="005C6F9D"/>
    <w:rsid w:val="005D269A"/>
    <w:rsid w:val="005E17B8"/>
    <w:rsid w:val="005F0E32"/>
    <w:rsid w:val="005F2334"/>
    <w:rsid w:val="005F25D9"/>
    <w:rsid w:val="005F4CFE"/>
    <w:rsid w:val="00603686"/>
    <w:rsid w:val="00607695"/>
    <w:rsid w:val="00607F85"/>
    <w:rsid w:val="00610BC4"/>
    <w:rsid w:val="006148C5"/>
    <w:rsid w:val="006167C0"/>
    <w:rsid w:val="00624336"/>
    <w:rsid w:val="006275F8"/>
    <w:rsid w:val="0063626B"/>
    <w:rsid w:val="00642926"/>
    <w:rsid w:val="00646F2C"/>
    <w:rsid w:val="00673F21"/>
    <w:rsid w:val="00674D3A"/>
    <w:rsid w:val="00675DCF"/>
    <w:rsid w:val="00681134"/>
    <w:rsid w:val="00687254"/>
    <w:rsid w:val="006930DC"/>
    <w:rsid w:val="006A310F"/>
    <w:rsid w:val="006B54A5"/>
    <w:rsid w:val="006B5D39"/>
    <w:rsid w:val="006C4CF4"/>
    <w:rsid w:val="006C53D0"/>
    <w:rsid w:val="006C61DE"/>
    <w:rsid w:val="006E4C82"/>
    <w:rsid w:val="006F1B33"/>
    <w:rsid w:val="006F2070"/>
    <w:rsid w:val="006F3244"/>
    <w:rsid w:val="006F3EBF"/>
    <w:rsid w:val="00702503"/>
    <w:rsid w:val="00703DE1"/>
    <w:rsid w:val="00704C30"/>
    <w:rsid w:val="00716412"/>
    <w:rsid w:val="00723493"/>
    <w:rsid w:val="00740132"/>
    <w:rsid w:val="00747A2A"/>
    <w:rsid w:val="00755799"/>
    <w:rsid w:val="00755BC2"/>
    <w:rsid w:val="007614A9"/>
    <w:rsid w:val="0076581D"/>
    <w:rsid w:val="00767BE5"/>
    <w:rsid w:val="00770378"/>
    <w:rsid w:val="007718A2"/>
    <w:rsid w:val="00772127"/>
    <w:rsid w:val="00773DD8"/>
    <w:rsid w:val="0078368F"/>
    <w:rsid w:val="00785CCF"/>
    <w:rsid w:val="0078750B"/>
    <w:rsid w:val="00791296"/>
    <w:rsid w:val="007A1667"/>
    <w:rsid w:val="007A3A92"/>
    <w:rsid w:val="007A6716"/>
    <w:rsid w:val="007A7CDF"/>
    <w:rsid w:val="007B556F"/>
    <w:rsid w:val="007B74C0"/>
    <w:rsid w:val="007C26A8"/>
    <w:rsid w:val="007D5291"/>
    <w:rsid w:val="007E10DD"/>
    <w:rsid w:val="007F4350"/>
    <w:rsid w:val="007F5569"/>
    <w:rsid w:val="007F7047"/>
    <w:rsid w:val="00807E8D"/>
    <w:rsid w:val="00815CDC"/>
    <w:rsid w:val="00820F05"/>
    <w:rsid w:val="008229F0"/>
    <w:rsid w:val="00825489"/>
    <w:rsid w:val="008313B9"/>
    <w:rsid w:val="00837C85"/>
    <w:rsid w:val="00841FA4"/>
    <w:rsid w:val="00843770"/>
    <w:rsid w:val="00851782"/>
    <w:rsid w:val="008530A9"/>
    <w:rsid w:val="008532D8"/>
    <w:rsid w:val="00857BB9"/>
    <w:rsid w:val="00866BC3"/>
    <w:rsid w:val="0087294B"/>
    <w:rsid w:val="00873555"/>
    <w:rsid w:val="00874C9B"/>
    <w:rsid w:val="00874CE6"/>
    <w:rsid w:val="0088093E"/>
    <w:rsid w:val="00884816"/>
    <w:rsid w:val="0088579E"/>
    <w:rsid w:val="008857BD"/>
    <w:rsid w:val="0088633E"/>
    <w:rsid w:val="008A2E8D"/>
    <w:rsid w:val="008A60B7"/>
    <w:rsid w:val="008B08D3"/>
    <w:rsid w:val="008B0D74"/>
    <w:rsid w:val="008B57AF"/>
    <w:rsid w:val="008D03BF"/>
    <w:rsid w:val="008E7EC2"/>
    <w:rsid w:val="008F00BA"/>
    <w:rsid w:val="008F09F8"/>
    <w:rsid w:val="008F3D61"/>
    <w:rsid w:val="008F4A76"/>
    <w:rsid w:val="00905ABF"/>
    <w:rsid w:val="009103F7"/>
    <w:rsid w:val="00911BF7"/>
    <w:rsid w:val="00915E22"/>
    <w:rsid w:val="00917722"/>
    <w:rsid w:val="00927762"/>
    <w:rsid w:val="009303D7"/>
    <w:rsid w:val="00933EA3"/>
    <w:rsid w:val="0094182B"/>
    <w:rsid w:val="00951923"/>
    <w:rsid w:val="00957CB1"/>
    <w:rsid w:val="00961541"/>
    <w:rsid w:val="0096458E"/>
    <w:rsid w:val="009711CE"/>
    <w:rsid w:val="0097760D"/>
    <w:rsid w:val="00977E6E"/>
    <w:rsid w:val="00984888"/>
    <w:rsid w:val="00985BDE"/>
    <w:rsid w:val="00994125"/>
    <w:rsid w:val="009941EA"/>
    <w:rsid w:val="009953E9"/>
    <w:rsid w:val="009A0D8F"/>
    <w:rsid w:val="009A3803"/>
    <w:rsid w:val="009A5187"/>
    <w:rsid w:val="009A5CA1"/>
    <w:rsid w:val="009B1FD1"/>
    <w:rsid w:val="009B20E4"/>
    <w:rsid w:val="009B3522"/>
    <w:rsid w:val="009B41D2"/>
    <w:rsid w:val="009B45A5"/>
    <w:rsid w:val="009C102C"/>
    <w:rsid w:val="009C2BD1"/>
    <w:rsid w:val="009D0896"/>
    <w:rsid w:val="009D6A84"/>
    <w:rsid w:val="009E2344"/>
    <w:rsid w:val="009F65F7"/>
    <w:rsid w:val="009F6E15"/>
    <w:rsid w:val="009F6F28"/>
    <w:rsid w:val="00A00623"/>
    <w:rsid w:val="00A01557"/>
    <w:rsid w:val="00A0423D"/>
    <w:rsid w:val="00A064D5"/>
    <w:rsid w:val="00A16AD7"/>
    <w:rsid w:val="00A172B9"/>
    <w:rsid w:val="00A173A2"/>
    <w:rsid w:val="00A27C23"/>
    <w:rsid w:val="00A33CB3"/>
    <w:rsid w:val="00A40B7A"/>
    <w:rsid w:val="00A43E52"/>
    <w:rsid w:val="00A43F83"/>
    <w:rsid w:val="00A50945"/>
    <w:rsid w:val="00A511B4"/>
    <w:rsid w:val="00A573AB"/>
    <w:rsid w:val="00A62284"/>
    <w:rsid w:val="00A643C5"/>
    <w:rsid w:val="00A70C9B"/>
    <w:rsid w:val="00A72AD3"/>
    <w:rsid w:val="00A76440"/>
    <w:rsid w:val="00A85EDC"/>
    <w:rsid w:val="00A8681A"/>
    <w:rsid w:val="00A92B7B"/>
    <w:rsid w:val="00AA51D9"/>
    <w:rsid w:val="00AB057B"/>
    <w:rsid w:val="00AB0BE8"/>
    <w:rsid w:val="00AB2B7E"/>
    <w:rsid w:val="00AC07EB"/>
    <w:rsid w:val="00AC4D5D"/>
    <w:rsid w:val="00AD486A"/>
    <w:rsid w:val="00AD552C"/>
    <w:rsid w:val="00AE08E1"/>
    <w:rsid w:val="00AE2B27"/>
    <w:rsid w:val="00AE679B"/>
    <w:rsid w:val="00AF0267"/>
    <w:rsid w:val="00AF6A48"/>
    <w:rsid w:val="00B04EC5"/>
    <w:rsid w:val="00B1195C"/>
    <w:rsid w:val="00B12810"/>
    <w:rsid w:val="00B144DC"/>
    <w:rsid w:val="00B23366"/>
    <w:rsid w:val="00B24050"/>
    <w:rsid w:val="00B240F9"/>
    <w:rsid w:val="00B3027B"/>
    <w:rsid w:val="00B31D01"/>
    <w:rsid w:val="00B32087"/>
    <w:rsid w:val="00B325FE"/>
    <w:rsid w:val="00B4488F"/>
    <w:rsid w:val="00B50035"/>
    <w:rsid w:val="00B54F9A"/>
    <w:rsid w:val="00B60D0B"/>
    <w:rsid w:val="00B615D8"/>
    <w:rsid w:val="00B633B1"/>
    <w:rsid w:val="00B67D7D"/>
    <w:rsid w:val="00B73EBD"/>
    <w:rsid w:val="00B8317A"/>
    <w:rsid w:val="00B947E7"/>
    <w:rsid w:val="00BA5E34"/>
    <w:rsid w:val="00BA6F93"/>
    <w:rsid w:val="00BA742E"/>
    <w:rsid w:val="00BB1EBD"/>
    <w:rsid w:val="00BB4178"/>
    <w:rsid w:val="00BB602F"/>
    <w:rsid w:val="00BC0524"/>
    <w:rsid w:val="00BC2B23"/>
    <w:rsid w:val="00BC3110"/>
    <w:rsid w:val="00BC4523"/>
    <w:rsid w:val="00BC49EE"/>
    <w:rsid w:val="00BD1791"/>
    <w:rsid w:val="00BD3007"/>
    <w:rsid w:val="00BD427A"/>
    <w:rsid w:val="00BD7C0D"/>
    <w:rsid w:val="00BE5408"/>
    <w:rsid w:val="00BE5C02"/>
    <w:rsid w:val="00BE63BD"/>
    <w:rsid w:val="00BE65B1"/>
    <w:rsid w:val="00BF233E"/>
    <w:rsid w:val="00BF778B"/>
    <w:rsid w:val="00C064B6"/>
    <w:rsid w:val="00C13065"/>
    <w:rsid w:val="00C13B36"/>
    <w:rsid w:val="00C276BE"/>
    <w:rsid w:val="00C30BB2"/>
    <w:rsid w:val="00C37B5B"/>
    <w:rsid w:val="00C504AC"/>
    <w:rsid w:val="00C52D06"/>
    <w:rsid w:val="00C5360E"/>
    <w:rsid w:val="00C60B90"/>
    <w:rsid w:val="00C6225F"/>
    <w:rsid w:val="00C70EA3"/>
    <w:rsid w:val="00C71BE4"/>
    <w:rsid w:val="00C74358"/>
    <w:rsid w:val="00C800B9"/>
    <w:rsid w:val="00C818F7"/>
    <w:rsid w:val="00C85CEC"/>
    <w:rsid w:val="00C87EEB"/>
    <w:rsid w:val="00C91422"/>
    <w:rsid w:val="00C92E5B"/>
    <w:rsid w:val="00C95B62"/>
    <w:rsid w:val="00C95C7A"/>
    <w:rsid w:val="00C963EB"/>
    <w:rsid w:val="00CA5921"/>
    <w:rsid w:val="00CA6BC8"/>
    <w:rsid w:val="00CB1A32"/>
    <w:rsid w:val="00CB6C28"/>
    <w:rsid w:val="00CC258C"/>
    <w:rsid w:val="00CC31F1"/>
    <w:rsid w:val="00CC5281"/>
    <w:rsid w:val="00CC574C"/>
    <w:rsid w:val="00CD23C7"/>
    <w:rsid w:val="00CD7FF9"/>
    <w:rsid w:val="00CE5F48"/>
    <w:rsid w:val="00CF18ED"/>
    <w:rsid w:val="00D00FAF"/>
    <w:rsid w:val="00D07CE9"/>
    <w:rsid w:val="00D1171F"/>
    <w:rsid w:val="00D1738F"/>
    <w:rsid w:val="00D21D35"/>
    <w:rsid w:val="00D23390"/>
    <w:rsid w:val="00D244C8"/>
    <w:rsid w:val="00D256C9"/>
    <w:rsid w:val="00D3059E"/>
    <w:rsid w:val="00D321BE"/>
    <w:rsid w:val="00D479B7"/>
    <w:rsid w:val="00D5249F"/>
    <w:rsid w:val="00D52DE8"/>
    <w:rsid w:val="00D54CE1"/>
    <w:rsid w:val="00D5583D"/>
    <w:rsid w:val="00D5630A"/>
    <w:rsid w:val="00D61799"/>
    <w:rsid w:val="00D631DE"/>
    <w:rsid w:val="00D71C70"/>
    <w:rsid w:val="00D73AD3"/>
    <w:rsid w:val="00D73B62"/>
    <w:rsid w:val="00D86D3E"/>
    <w:rsid w:val="00DA64B3"/>
    <w:rsid w:val="00DA69DC"/>
    <w:rsid w:val="00DA718F"/>
    <w:rsid w:val="00DB0CAB"/>
    <w:rsid w:val="00DB71B0"/>
    <w:rsid w:val="00DB7E41"/>
    <w:rsid w:val="00DC1015"/>
    <w:rsid w:val="00DC3C89"/>
    <w:rsid w:val="00DC62E2"/>
    <w:rsid w:val="00DE31DF"/>
    <w:rsid w:val="00DE45E1"/>
    <w:rsid w:val="00DF14FD"/>
    <w:rsid w:val="00DF3234"/>
    <w:rsid w:val="00E01239"/>
    <w:rsid w:val="00E03332"/>
    <w:rsid w:val="00E03DBC"/>
    <w:rsid w:val="00E04FE8"/>
    <w:rsid w:val="00E07C91"/>
    <w:rsid w:val="00E10DF0"/>
    <w:rsid w:val="00E1300A"/>
    <w:rsid w:val="00E170F6"/>
    <w:rsid w:val="00E262F2"/>
    <w:rsid w:val="00E30941"/>
    <w:rsid w:val="00E3396F"/>
    <w:rsid w:val="00E36E37"/>
    <w:rsid w:val="00E4546F"/>
    <w:rsid w:val="00E500CF"/>
    <w:rsid w:val="00E507F7"/>
    <w:rsid w:val="00E512FB"/>
    <w:rsid w:val="00E7384F"/>
    <w:rsid w:val="00E76A02"/>
    <w:rsid w:val="00E907DE"/>
    <w:rsid w:val="00E9102B"/>
    <w:rsid w:val="00E94264"/>
    <w:rsid w:val="00EA3836"/>
    <w:rsid w:val="00EA412F"/>
    <w:rsid w:val="00EB64BE"/>
    <w:rsid w:val="00EB69F3"/>
    <w:rsid w:val="00EB7BC7"/>
    <w:rsid w:val="00EC23F8"/>
    <w:rsid w:val="00EC4CAC"/>
    <w:rsid w:val="00ED2D73"/>
    <w:rsid w:val="00ED6B0B"/>
    <w:rsid w:val="00ED76B3"/>
    <w:rsid w:val="00EE12D8"/>
    <w:rsid w:val="00EE2A44"/>
    <w:rsid w:val="00EE399E"/>
    <w:rsid w:val="00EE4904"/>
    <w:rsid w:val="00EE57DB"/>
    <w:rsid w:val="00EF061D"/>
    <w:rsid w:val="00EF2F1F"/>
    <w:rsid w:val="00EF6D38"/>
    <w:rsid w:val="00EF7F0E"/>
    <w:rsid w:val="00F17144"/>
    <w:rsid w:val="00F17753"/>
    <w:rsid w:val="00F17D16"/>
    <w:rsid w:val="00F23A7C"/>
    <w:rsid w:val="00F27967"/>
    <w:rsid w:val="00F3271A"/>
    <w:rsid w:val="00F34D52"/>
    <w:rsid w:val="00F35911"/>
    <w:rsid w:val="00F52451"/>
    <w:rsid w:val="00F73AF5"/>
    <w:rsid w:val="00F758A8"/>
    <w:rsid w:val="00F768EC"/>
    <w:rsid w:val="00F80597"/>
    <w:rsid w:val="00F92134"/>
    <w:rsid w:val="00F96AC7"/>
    <w:rsid w:val="00F96F26"/>
    <w:rsid w:val="00FA615D"/>
    <w:rsid w:val="00FC0310"/>
    <w:rsid w:val="00FC2783"/>
    <w:rsid w:val="00FC453D"/>
    <w:rsid w:val="00FC497E"/>
    <w:rsid w:val="00FC7F53"/>
    <w:rsid w:val="00FC7FE7"/>
    <w:rsid w:val="00FD3723"/>
    <w:rsid w:val="00FE41E9"/>
    <w:rsid w:val="00FF0BFD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1ACEC"/>
  <w15:chartTrackingRefBased/>
  <w15:docId w15:val="{D6FDD769-534C-4083-B1F5-4951F2EC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82B"/>
    <w:pPr>
      <w:spacing w:after="0" w:line="276" w:lineRule="auto"/>
      <w:jc w:val="both"/>
    </w:pPr>
    <w:rPr>
      <w:rFonts w:asciiTheme="majorBidi" w:hAnsiTheme="majorBidi"/>
      <w:sz w:val="20"/>
      <w:lang w:val="ms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8A8"/>
    <w:pPr>
      <w:keepNext/>
      <w:keepLines/>
      <w:spacing w:line="240" w:lineRule="auto"/>
      <w:jc w:val="right"/>
      <w:outlineLvl w:val="0"/>
    </w:pPr>
    <w:rPr>
      <w:rFonts w:ascii="Bahnschrift SemiBold Condensed" w:eastAsiaTheme="majorEastAsia" w:hAnsi="Bahnschrift SemiBold Condensed" w:cstheme="majorBidi"/>
      <w:b/>
      <w:sz w:val="72"/>
      <w:szCs w:val="7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F758A8"/>
    <w:pPr>
      <w:spacing w:before="0"/>
      <w:jc w:val="right"/>
      <w:outlineLvl w:val="1"/>
    </w:pPr>
    <w:rPr>
      <w:b w:val="0"/>
      <w:bCs w:val="0"/>
      <w:color w:val="767171" w:themeColor="background2" w:themeShade="80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58A8"/>
    <w:pPr>
      <w:keepNext/>
      <w:keepLines/>
      <w:spacing w:before="40" w:line="240" w:lineRule="auto"/>
      <w:outlineLvl w:val="2"/>
    </w:pPr>
    <w:rPr>
      <w:rFonts w:ascii="Bahnschrift SemiBold Condensed" w:eastAsiaTheme="majorEastAsia" w:hAnsi="Bahnschrift SemiBold Condensed" w:cstheme="majorBidi"/>
      <w:b/>
      <w:bCs/>
      <w:sz w:val="40"/>
      <w:szCs w:val="4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758A8"/>
    <w:pPr>
      <w:spacing w:after="240"/>
      <w:outlineLvl w:val="3"/>
    </w:pPr>
    <w:rPr>
      <w:rFonts w:eastAsia="Calibri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8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3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3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3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3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rjemahan">
    <w:name w:val="Terjemahan"/>
    <w:basedOn w:val="Normal"/>
    <w:link w:val="TerjemahanChar"/>
    <w:qFormat/>
    <w:rsid w:val="00F758A8"/>
    <w:pPr>
      <w:spacing w:line="240" w:lineRule="auto"/>
      <w:ind w:left="360" w:right="324"/>
    </w:pPr>
    <w:rPr>
      <w:i/>
      <w:iCs/>
    </w:rPr>
  </w:style>
  <w:style w:type="character" w:customStyle="1" w:styleId="TerjemahanChar">
    <w:name w:val="Terjemahan Char"/>
    <w:basedOn w:val="DefaultParagraphFont"/>
    <w:link w:val="Terjemahan"/>
    <w:rsid w:val="00F758A8"/>
    <w:rPr>
      <w:rFonts w:ascii="Adobe Garamond Pro" w:hAnsi="Adobe Garamond Pro"/>
      <w:i/>
      <w:iCs/>
      <w:sz w:val="24"/>
      <w:lang w:val="ms-MY"/>
    </w:rPr>
  </w:style>
  <w:style w:type="paragraph" w:customStyle="1" w:styleId="Surah">
    <w:name w:val="Surah"/>
    <w:basedOn w:val="Normal"/>
    <w:link w:val="SurahChar"/>
    <w:qFormat/>
    <w:rsid w:val="00F758A8"/>
    <w:pPr>
      <w:spacing w:after="240"/>
      <w:ind w:left="180" w:right="324"/>
      <w:jc w:val="right"/>
    </w:pPr>
  </w:style>
  <w:style w:type="character" w:customStyle="1" w:styleId="SurahChar">
    <w:name w:val="Surah Char"/>
    <w:basedOn w:val="DefaultParagraphFont"/>
    <w:link w:val="Surah"/>
    <w:rsid w:val="00F758A8"/>
    <w:rPr>
      <w:rFonts w:ascii="Adobe Garamond Pro" w:hAnsi="Adobe Garamond Pro"/>
      <w:sz w:val="24"/>
      <w:lang w:val="ms-MY"/>
    </w:rPr>
  </w:style>
  <w:style w:type="paragraph" w:customStyle="1" w:styleId="Teks">
    <w:name w:val="Teks"/>
    <w:basedOn w:val="Terjemahan"/>
    <w:link w:val="TeksChar"/>
    <w:qFormat/>
    <w:rsid w:val="00F758A8"/>
    <w:pPr>
      <w:bidi/>
      <w:ind w:left="234" w:right="360"/>
      <w:jc w:val="center"/>
    </w:pPr>
    <w:rPr>
      <w:rFonts w:cs="QCF2459"/>
      <w:i w:val="0"/>
      <w:iCs w:val="0"/>
      <w:color w:val="000000"/>
      <w:sz w:val="27"/>
      <w:szCs w:val="27"/>
    </w:rPr>
  </w:style>
  <w:style w:type="character" w:customStyle="1" w:styleId="TeksChar">
    <w:name w:val="Teks Char"/>
    <w:basedOn w:val="TerjemahanChar"/>
    <w:link w:val="Teks"/>
    <w:rsid w:val="00F758A8"/>
    <w:rPr>
      <w:rFonts w:ascii="Adobe Garamond Pro" w:hAnsi="Adobe Garamond Pro" w:cs="QCF2459"/>
      <w:i w:val="0"/>
      <w:iCs w:val="0"/>
      <w:color w:val="000000"/>
      <w:sz w:val="27"/>
      <w:szCs w:val="27"/>
      <w:lang w:val="ms-MY"/>
    </w:rPr>
  </w:style>
  <w:style w:type="paragraph" w:customStyle="1" w:styleId="NormalPerenggan">
    <w:name w:val="Normal Perenggan"/>
    <w:basedOn w:val="Normal"/>
    <w:link w:val="NormalPerengganChar"/>
    <w:qFormat/>
    <w:rsid w:val="00F758A8"/>
    <w:pPr>
      <w:ind w:firstLine="360"/>
    </w:pPr>
  </w:style>
  <w:style w:type="character" w:customStyle="1" w:styleId="NormalPerengganChar">
    <w:name w:val="Normal Perenggan Char"/>
    <w:basedOn w:val="DefaultParagraphFont"/>
    <w:link w:val="NormalPerenggan"/>
    <w:rsid w:val="00F758A8"/>
    <w:rPr>
      <w:rFonts w:ascii="Adobe Garamond Pro" w:hAnsi="Adobe Garamond Pro"/>
      <w:sz w:val="2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F758A8"/>
    <w:rPr>
      <w:rFonts w:ascii="Bahnschrift SemiBold Condensed" w:eastAsiaTheme="majorEastAsia" w:hAnsi="Bahnschrift SemiBold Condensed" w:cstheme="majorBidi"/>
      <w:b/>
      <w:sz w:val="72"/>
      <w:szCs w:val="72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F758A8"/>
    <w:rPr>
      <w:rFonts w:ascii="Bahnschrift SemiBold Condensed" w:eastAsiaTheme="majorEastAsia" w:hAnsi="Bahnschrift SemiBold Condensed" w:cstheme="majorBidi"/>
      <w:b/>
      <w:bCs/>
      <w:color w:val="767171" w:themeColor="background2" w:themeShade="80"/>
      <w:sz w:val="48"/>
      <w:szCs w:val="48"/>
      <w:lang w:val="ms-MY"/>
    </w:rPr>
  </w:style>
  <w:style w:type="character" w:customStyle="1" w:styleId="Heading3Char">
    <w:name w:val="Heading 3 Char"/>
    <w:basedOn w:val="DefaultParagraphFont"/>
    <w:link w:val="Heading3"/>
    <w:uiPriority w:val="9"/>
    <w:rsid w:val="00F758A8"/>
    <w:rPr>
      <w:rFonts w:ascii="Bahnschrift SemiBold Condensed" w:eastAsiaTheme="majorEastAsia" w:hAnsi="Bahnschrift SemiBold Condensed" w:cstheme="majorBidi"/>
      <w:b/>
      <w:bCs/>
      <w:sz w:val="40"/>
      <w:szCs w:val="40"/>
      <w:lang w:val="ms-MY"/>
    </w:rPr>
  </w:style>
  <w:style w:type="character" w:customStyle="1" w:styleId="Heading4Char">
    <w:name w:val="Heading 4 Char"/>
    <w:basedOn w:val="DefaultParagraphFont"/>
    <w:link w:val="Heading4"/>
    <w:uiPriority w:val="9"/>
    <w:rsid w:val="00F758A8"/>
    <w:rPr>
      <w:rFonts w:ascii="Bahnschrift SemiBold Condensed" w:eastAsia="Calibri" w:hAnsi="Bahnschrift SemiBold Condensed" w:cstheme="majorBidi"/>
      <w:b/>
      <w:bCs/>
      <w:sz w:val="28"/>
      <w:szCs w:val="28"/>
      <w:lang w:val="ms-MY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8A8"/>
    <w:rPr>
      <w:rFonts w:asciiTheme="majorHAnsi" w:eastAsiaTheme="majorEastAsia" w:hAnsiTheme="majorHAnsi" w:cstheme="majorBidi"/>
      <w:color w:val="2F5496" w:themeColor="accent1" w:themeShade="BF"/>
      <w:sz w:val="24"/>
      <w:lang w:val="ms-MY"/>
    </w:rPr>
  </w:style>
  <w:style w:type="paragraph" w:styleId="NoSpacing">
    <w:name w:val="No Spacing"/>
    <w:aliases w:val="Perenggan"/>
    <w:basedOn w:val="Normal"/>
    <w:link w:val="NoSpacingChar"/>
    <w:uiPriority w:val="1"/>
    <w:qFormat/>
    <w:rsid w:val="00F758A8"/>
    <w:pPr>
      <w:spacing w:line="300" w:lineRule="exact"/>
      <w:ind w:firstLine="432"/>
    </w:pPr>
    <w:rPr>
      <w:rFonts w:eastAsia="Calibri" w:cs="Times New Roman"/>
      <w:bCs/>
      <w:szCs w:val="24"/>
      <w:lang w:val="en-US"/>
    </w:rPr>
  </w:style>
  <w:style w:type="character" w:customStyle="1" w:styleId="NoSpacingChar">
    <w:name w:val="No Spacing Char"/>
    <w:aliases w:val="Perenggan Char"/>
    <w:basedOn w:val="DefaultParagraphFont"/>
    <w:link w:val="NoSpacing"/>
    <w:uiPriority w:val="1"/>
    <w:rsid w:val="00F758A8"/>
    <w:rPr>
      <w:rFonts w:ascii="Adobe Garamond Pro" w:eastAsia="Calibri" w:hAnsi="Adobe Garamond Pro" w:cs="Times New Roman"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758A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BE63BD"/>
    <w:rPr>
      <w:rFonts w:eastAsiaTheme="majorEastAsia" w:cstheme="majorBidi"/>
      <w:i/>
      <w:iCs/>
      <w:color w:val="595959" w:themeColor="text1" w:themeTint="A6"/>
      <w:sz w:val="24"/>
      <w:lang w:val="ms-MY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3BD"/>
    <w:rPr>
      <w:rFonts w:eastAsiaTheme="majorEastAsia" w:cstheme="majorBidi"/>
      <w:color w:val="595959" w:themeColor="text1" w:themeTint="A6"/>
      <w:sz w:val="24"/>
      <w:lang w:val="ms-MY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3BD"/>
    <w:rPr>
      <w:rFonts w:eastAsiaTheme="majorEastAsia" w:cstheme="majorBidi"/>
      <w:i/>
      <w:iCs/>
      <w:color w:val="272727" w:themeColor="text1" w:themeTint="D8"/>
      <w:sz w:val="24"/>
      <w:lang w:val="ms-MY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3BD"/>
    <w:rPr>
      <w:rFonts w:eastAsiaTheme="majorEastAsia" w:cstheme="majorBidi"/>
      <w:color w:val="272727" w:themeColor="text1" w:themeTint="D8"/>
      <w:sz w:val="24"/>
      <w:lang w:val="ms-MY"/>
    </w:rPr>
  </w:style>
  <w:style w:type="paragraph" w:styleId="Title">
    <w:name w:val="Title"/>
    <w:basedOn w:val="Normal"/>
    <w:next w:val="Normal"/>
    <w:link w:val="TitleChar"/>
    <w:uiPriority w:val="10"/>
    <w:qFormat/>
    <w:rsid w:val="00BE6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3BD"/>
    <w:rPr>
      <w:rFonts w:asciiTheme="majorHAnsi" w:eastAsiaTheme="majorEastAsia" w:hAnsiTheme="majorHAnsi" w:cstheme="majorBidi"/>
      <w:spacing w:val="-10"/>
      <w:kern w:val="28"/>
      <w:sz w:val="56"/>
      <w:szCs w:val="56"/>
      <w:lang w:val="ms-MY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3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3BD"/>
    <w:rPr>
      <w:rFonts w:eastAsiaTheme="majorEastAsia" w:cstheme="majorBidi"/>
      <w:color w:val="595959" w:themeColor="text1" w:themeTint="A6"/>
      <w:spacing w:val="15"/>
      <w:sz w:val="28"/>
      <w:szCs w:val="28"/>
      <w:lang w:val="ms-MY"/>
    </w:rPr>
  </w:style>
  <w:style w:type="paragraph" w:styleId="Quote">
    <w:name w:val="Quote"/>
    <w:basedOn w:val="Normal"/>
    <w:next w:val="Normal"/>
    <w:link w:val="QuoteChar"/>
    <w:uiPriority w:val="29"/>
    <w:qFormat/>
    <w:rsid w:val="00BE6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3BD"/>
    <w:rPr>
      <w:rFonts w:ascii="Adobe Garamond Pro" w:hAnsi="Adobe Garamond Pro"/>
      <w:i/>
      <w:iCs/>
      <w:color w:val="404040" w:themeColor="text1" w:themeTint="BF"/>
      <w:sz w:val="24"/>
      <w:lang w:val="ms-MY"/>
    </w:rPr>
  </w:style>
  <w:style w:type="character" w:styleId="IntenseEmphasis">
    <w:name w:val="Intense Emphasis"/>
    <w:basedOn w:val="DefaultParagraphFont"/>
    <w:uiPriority w:val="21"/>
    <w:qFormat/>
    <w:rsid w:val="00BE63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3BD"/>
    <w:rPr>
      <w:rFonts w:ascii="Adobe Garamond Pro" w:hAnsi="Adobe Garamond Pro"/>
      <w:i/>
      <w:iCs/>
      <w:color w:val="2F5496" w:themeColor="accent1" w:themeShade="BF"/>
      <w:sz w:val="24"/>
      <w:lang w:val="ms-MY"/>
    </w:rPr>
  </w:style>
  <w:style w:type="character" w:styleId="IntenseReference">
    <w:name w:val="Intense Reference"/>
    <w:basedOn w:val="DefaultParagraphFont"/>
    <w:uiPriority w:val="32"/>
    <w:qFormat/>
    <w:rsid w:val="00BE63B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63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3BD"/>
    <w:rPr>
      <w:rFonts w:ascii="Adobe Garamond Pro" w:hAnsi="Adobe Garamond Pro"/>
      <w:sz w:val="24"/>
      <w:lang w:val="ms-MY"/>
    </w:rPr>
  </w:style>
  <w:style w:type="paragraph" w:styleId="Footer">
    <w:name w:val="footer"/>
    <w:basedOn w:val="Normal"/>
    <w:link w:val="FooterChar"/>
    <w:uiPriority w:val="99"/>
    <w:unhideWhenUsed/>
    <w:rsid w:val="00BE63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3BD"/>
    <w:rPr>
      <w:rFonts w:ascii="Adobe Garamond Pro" w:hAnsi="Adobe Garamond Pro"/>
      <w:sz w:val="24"/>
      <w:lang w:val="ms-MY"/>
    </w:rPr>
  </w:style>
  <w:style w:type="table" w:customStyle="1" w:styleId="Style108">
    <w:name w:val="_Style 108"/>
    <w:basedOn w:val="TableNormal"/>
    <w:qFormat/>
    <w:rsid w:val="00A76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left w:w="115" w:type="dxa"/>
        <w:right w:w="115" w:type="dxa"/>
      </w:tblCellMar>
    </w:tblPr>
  </w:style>
  <w:style w:type="character" w:styleId="FootnoteReference">
    <w:name w:val="footnote reference"/>
    <w:semiHidden/>
    <w:rsid w:val="0094182B"/>
    <w:rPr>
      <w:vertAlign w:val="superscript"/>
    </w:rPr>
  </w:style>
  <w:style w:type="character" w:styleId="Hyperlink">
    <w:name w:val="Hyperlink"/>
    <w:rsid w:val="0094182B"/>
    <w:rPr>
      <w:color w:val="auto"/>
      <w:sz w:val="16"/>
      <w:u w:val="none"/>
    </w:rPr>
  </w:style>
  <w:style w:type="paragraph" w:customStyle="1" w:styleId="TitleEnglish">
    <w:name w:val="Title English"/>
    <w:basedOn w:val="Normal"/>
    <w:link w:val="TitleEnglishChar"/>
    <w:qFormat/>
    <w:rsid w:val="0094182B"/>
    <w:pPr>
      <w:keepNext/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rFonts w:eastAsia="Times New Roman" w:cstheme="majorBidi"/>
      <w:sz w:val="29"/>
      <w:szCs w:val="29"/>
      <w:lang w:val="en-US" w:eastAsia="en-MY"/>
    </w:rPr>
  </w:style>
  <w:style w:type="character" w:customStyle="1" w:styleId="TitleEnglishChar">
    <w:name w:val="Title English Char"/>
    <w:basedOn w:val="DefaultParagraphFont"/>
    <w:link w:val="TitleEnglish"/>
    <w:rsid w:val="0094182B"/>
    <w:rPr>
      <w:rFonts w:asciiTheme="majorBidi" w:eastAsia="Times New Roman" w:hAnsiTheme="majorBidi" w:cstheme="majorBidi"/>
      <w:sz w:val="29"/>
      <w:szCs w:val="29"/>
      <w:lang w:val="en-US" w:eastAsia="en-MY"/>
    </w:rPr>
  </w:style>
  <w:style w:type="paragraph" w:customStyle="1" w:styleId="HeadingA">
    <w:name w:val="Heading A"/>
    <w:basedOn w:val="Heading1"/>
    <w:link w:val="HeadingAChar"/>
    <w:qFormat/>
    <w:rsid w:val="000B72BB"/>
    <w:pPr>
      <w:keepNext w:val="0"/>
      <w:keepLines w:val="0"/>
      <w:spacing w:before="240" w:after="240" w:line="240" w:lineRule="exact"/>
      <w:ind w:left="709" w:hanging="426"/>
      <w:jc w:val="left"/>
    </w:pPr>
    <w:rPr>
      <w:rFonts w:ascii="Times New Roman" w:hAnsi="Times New Roman"/>
      <w:caps/>
      <w:sz w:val="20"/>
      <w:szCs w:val="32"/>
      <w:lang w:val="en-GB"/>
    </w:rPr>
  </w:style>
  <w:style w:type="character" w:customStyle="1" w:styleId="HeadingAChar">
    <w:name w:val="Heading A Char"/>
    <w:link w:val="HeadingA"/>
    <w:rsid w:val="000B72BB"/>
    <w:rPr>
      <w:rFonts w:ascii="Times New Roman" w:eastAsiaTheme="majorEastAsia" w:hAnsi="Times New Roman" w:cstheme="majorBidi"/>
      <w:b/>
      <w:caps/>
      <w:sz w:val="20"/>
      <w:szCs w:val="32"/>
      <w:lang w:val="en-GB"/>
    </w:rPr>
  </w:style>
  <w:style w:type="paragraph" w:customStyle="1" w:styleId="MainTextHeadingA">
    <w:name w:val="Main Text [Heading A]"/>
    <w:basedOn w:val="Normal"/>
    <w:qFormat/>
    <w:rsid w:val="000B72BB"/>
    <w:pPr>
      <w:spacing w:after="240" w:line="240" w:lineRule="auto"/>
      <w:ind w:left="284" w:right="136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HeadingB">
    <w:name w:val="Heading B"/>
    <w:basedOn w:val="Heading2"/>
    <w:link w:val="HeadingBChar"/>
    <w:qFormat/>
    <w:rsid w:val="000B72BB"/>
    <w:pPr>
      <w:tabs>
        <w:tab w:val="num" w:pos="1440"/>
      </w:tabs>
      <w:spacing w:before="240" w:after="120"/>
      <w:ind w:left="709" w:hanging="425"/>
      <w:jc w:val="left"/>
    </w:pPr>
    <w:rPr>
      <w:rFonts w:ascii="Times New Roman" w:hAnsi="Times New Roman"/>
      <w:b/>
      <w:color w:val="auto"/>
      <w:sz w:val="20"/>
      <w:szCs w:val="26"/>
      <w:lang w:val="en-GB"/>
    </w:rPr>
  </w:style>
  <w:style w:type="character" w:customStyle="1" w:styleId="HeadingBChar">
    <w:name w:val="Heading B Char"/>
    <w:basedOn w:val="DefaultParagraphFont"/>
    <w:link w:val="HeadingB"/>
    <w:rsid w:val="000B72BB"/>
    <w:rPr>
      <w:rFonts w:ascii="Times New Roman" w:eastAsiaTheme="majorEastAsia" w:hAnsi="Times New Roman" w:cstheme="majorBidi"/>
      <w:b/>
      <w:sz w:val="20"/>
      <w:szCs w:val="26"/>
      <w:lang w:val="en-GB"/>
    </w:rPr>
  </w:style>
  <w:style w:type="paragraph" w:customStyle="1" w:styleId="MainTextHeadingB">
    <w:name w:val="Main Text [Heading B]"/>
    <w:basedOn w:val="Normal"/>
    <w:qFormat/>
    <w:rsid w:val="000B72BB"/>
    <w:pPr>
      <w:spacing w:after="120" w:line="240" w:lineRule="auto"/>
      <w:ind w:left="284" w:right="136" w:firstLine="283"/>
    </w:pPr>
    <w:rPr>
      <w:rFonts w:ascii="Times New Roman" w:eastAsia="Times New Roman" w:hAnsi="Times New Roman" w:cs="Times New Roman"/>
      <w:szCs w:val="20"/>
      <w:lang w:val="en-US"/>
    </w:rPr>
  </w:style>
  <w:style w:type="paragraph" w:styleId="Caption">
    <w:name w:val="caption"/>
    <w:aliases w:val="Caption A [Table]"/>
    <w:basedOn w:val="Normal"/>
    <w:next w:val="Normal"/>
    <w:qFormat/>
    <w:rsid w:val="00414ABE"/>
    <w:pPr>
      <w:keepLines/>
      <w:spacing w:before="120" w:after="120" w:line="200" w:lineRule="exact"/>
      <w:ind w:left="567" w:right="561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al-QuranHadithTranslation">
    <w:name w:val="al-Quran/Hadith Translation"/>
    <w:basedOn w:val="MainTextHeadingA"/>
    <w:link w:val="al-QuranHadithTranslationChar"/>
    <w:qFormat/>
    <w:rsid w:val="000B72BB"/>
    <w:pPr>
      <w:spacing w:after="0"/>
      <w:ind w:left="851" w:right="987"/>
    </w:pPr>
  </w:style>
  <w:style w:type="character" w:customStyle="1" w:styleId="al-QuranHadithTranslationChar">
    <w:name w:val="al-Quran/Hadith Translation Char"/>
    <w:basedOn w:val="DefaultParagraphFont"/>
    <w:link w:val="al-QuranHadithTranslation"/>
    <w:rsid w:val="000B72BB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urahReportedHadith">
    <w:name w:val="Surah/Reported Hadith"/>
    <w:basedOn w:val="al-QuranHadithTranslation"/>
    <w:link w:val="SurahReportedHadithChar"/>
    <w:qFormat/>
    <w:rsid w:val="007C26A8"/>
    <w:pPr>
      <w:spacing w:after="240"/>
      <w:jc w:val="right"/>
    </w:pPr>
  </w:style>
  <w:style w:type="character" w:customStyle="1" w:styleId="SurahReportedHadithChar">
    <w:name w:val="Surah/Reported Hadith Char"/>
    <w:basedOn w:val="al-QuranHadithTranslationChar"/>
    <w:link w:val="SurahReportedHadith"/>
    <w:rsid w:val="007C26A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atn">
    <w:name w:val="Matn"/>
    <w:basedOn w:val="al-QuranHadithTranslation"/>
    <w:link w:val="MatnChar"/>
    <w:qFormat/>
    <w:rsid w:val="000B72BB"/>
    <w:pPr>
      <w:bidi/>
      <w:ind w:left="987" w:right="851"/>
    </w:pPr>
    <w:rPr>
      <w:rFonts w:ascii="Traditional Arabic" w:hAnsi="Traditional Arabic" w:cs="Traditional Arabic"/>
      <w:sz w:val="24"/>
      <w:szCs w:val="24"/>
    </w:rPr>
  </w:style>
  <w:style w:type="character" w:customStyle="1" w:styleId="MatnChar">
    <w:name w:val="Matn Char"/>
    <w:basedOn w:val="al-QuranHadithTranslationChar"/>
    <w:link w:val="Matn"/>
    <w:rsid w:val="000B72BB"/>
    <w:rPr>
      <w:rFonts w:ascii="Traditional Arabic" w:eastAsia="Times New Roman" w:hAnsi="Traditional Arabic" w:cs="Traditional Arabic"/>
      <w:sz w:val="24"/>
      <w:szCs w:val="24"/>
      <w:lang w:val="en-US"/>
    </w:rPr>
  </w:style>
  <w:style w:type="paragraph" w:customStyle="1" w:styleId="Abstract">
    <w:name w:val="Abstract"/>
    <w:basedOn w:val="Normal"/>
    <w:link w:val="AbstractChar"/>
    <w:qFormat/>
    <w:rsid w:val="000B72BB"/>
    <w:pPr>
      <w:spacing w:line="240" w:lineRule="auto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AbstractChar">
    <w:name w:val="Abstract Char"/>
    <w:basedOn w:val="DefaultParagraphFont"/>
    <w:link w:val="Abstract"/>
    <w:rsid w:val="000B72BB"/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Reference">
    <w:name w:val="Reference"/>
    <w:basedOn w:val="Normal"/>
    <w:link w:val="ReferenceChar"/>
    <w:qFormat/>
    <w:rsid w:val="00092DBF"/>
    <w:pPr>
      <w:widowControl w:val="0"/>
      <w:autoSpaceDE w:val="0"/>
      <w:autoSpaceDN w:val="0"/>
      <w:adjustRightInd w:val="0"/>
      <w:spacing w:after="180" w:line="220" w:lineRule="exact"/>
      <w:ind w:left="567" w:hanging="283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ReferenceChar">
    <w:name w:val="Reference Char"/>
    <w:basedOn w:val="DefaultParagraphFont"/>
    <w:link w:val="Reference"/>
    <w:rsid w:val="00092DB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C52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CC5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aru">
    <w:name w:val="Normal Baru"/>
    <w:basedOn w:val="NormalWeb"/>
    <w:link w:val="NormalBaruChar"/>
    <w:qFormat/>
    <w:rsid w:val="00CC5281"/>
    <w:pPr>
      <w:spacing w:before="240" w:line="480" w:lineRule="auto"/>
      <w:ind w:firstLine="360"/>
    </w:pPr>
    <w:rPr>
      <w:rFonts w:asciiTheme="majorBidi" w:eastAsia="Times New Roman" w:hAnsiTheme="majorBidi" w:cstheme="majorBidi"/>
      <w:lang w:eastAsia="en-MY"/>
    </w:rPr>
  </w:style>
  <w:style w:type="character" w:customStyle="1" w:styleId="NormalBaruChar">
    <w:name w:val="Normal Baru Char"/>
    <w:basedOn w:val="DefaultParagraphFont"/>
    <w:link w:val="NormalBaru"/>
    <w:rsid w:val="00CC5281"/>
    <w:rPr>
      <w:rFonts w:asciiTheme="majorBidi" w:eastAsia="Times New Roman" w:hAnsiTheme="majorBidi" w:cstheme="majorBidi"/>
      <w:sz w:val="24"/>
      <w:szCs w:val="24"/>
      <w:lang w:val="ms-MY" w:eastAsia="en-MY"/>
    </w:rPr>
  </w:style>
  <w:style w:type="paragraph" w:styleId="NormalWeb">
    <w:name w:val="Normal (Web)"/>
    <w:basedOn w:val="Normal"/>
    <w:uiPriority w:val="99"/>
    <w:semiHidden/>
    <w:unhideWhenUsed/>
    <w:rsid w:val="00CC5281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61DE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61DE"/>
    <w:rPr>
      <w:rFonts w:asciiTheme="majorBidi" w:hAnsiTheme="majorBidi"/>
      <w:sz w:val="20"/>
      <w:szCs w:val="20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an_shi@yahoo.com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danialrashid@nusantarauni.edu.my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fatimah@gmail.com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6E11E-9D3C-4253-9217-69BCEA6A2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3052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NORAZRI MOHAMAD ZAINI</dc:creator>
  <cp:keywords/>
  <dc:description/>
  <cp:lastModifiedBy>MOHD NORAZRI MOHAMAD ZAINI</cp:lastModifiedBy>
  <cp:revision>3</cp:revision>
  <dcterms:created xsi:type="dcterms:W3CDTF">2025-09-14T05:01:00Z</dcterms:created>
  <dcterms:modified xsi:type="dcterms:W3CDTF">2025-09-14T05:05:00Z</dcterms:modified>
</cp:coreProperties>
</file>